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11B0" w:rsidRDefault="00641F88" w:rsidP="00641F88">
      <w:pPr>
        <w:jc w:val="center"/>
        <w:rPr>
          <w:rFonts w:ascii="Times New Roman" w:hAnsi="Times New Roman" w:cs="Times New Roman"/>
          <w:sz w:val="28"/>
          <w:szCs w:val="28"/>
        </w:rPr>
      </w:pPr>
      <w:r>
        <w:rPr>
          <w:rFonts w:ascii="Times New Roman" w:hAnsi="Times New Roman" w:cs="Times New Roman"/>
          <w:sz w:val="28"/>
          <w:szCs w:val="28"/>
        </w:rPr>
        <w:t>МОУ «Нижнекуэнгинская  основная общеобразовательная школа»</w:t>
      </w:r>
    </w:p>
    <w:p w:rsidR="00641F88" w:rsidRDefault="00641F88" w:rsidP="00641F88">
      <w:pPr>
        <w:jc w:val="center"/>
        <w:rPr>
          <w:rFonts w:ascii="Times New Roman" w:hAnsi="Times New Roman" w:cs="Times New Roman"/>
          <w:sz w:val="28"/>
          <w:szCs w:val="28"/>
        </w:rPr>
      </w:pPr>
    </w:p>
    <w:p w:rsidR="009505A8" w:rsidRDefault="009505A8" w:rsidP="00641F88">
      <w:pPr>
        <w:jc w:val="center"/>
        <w:rPr>
          <w:rFonts w:ascii="Times New Roman" w:hAnsi="Times New Roman" w:cs="Times New Roman"/>
          <w:sz w:val="56"/>
          <w:szCs w:val="56"/>
        </w:rPr>
      </w:pPr>
    </w:p>
    <w:p w:rsidR="009505A8" w:rsidRDefault="009505A8" w:rsidP="00641F88">
      <w:pPr>
        <w:jc w:val="center"/>
        <w:rPr>
          <w:rFonts w:ascii="Times New Roman" w:hAnsi="Times New Roman" w:cs="Times New Roman"/>
          <w:sz w:val="56"/>
          <w:szCs w:val="56"/>
        </w:rPr>
      </w:pPr>
    </w:p>
    <w:p w:rsidR="009505A8" w:rsidRDefault="009505A8" w:rsidP="00641F88">
      <w:pPr>
        <w:jc w:val="center"/>
        <w:rPr>
          <w:rFonts w:ascii="Times New Roman" w:hAnsi="Times New Roman" w:cs="Times New Roman"/>
          <w:sz w:val="56"/>
          <w:szCs w:val="56"/>
        </w:rPr>
      </w:pPr>
    </w:p>
    <w:p w:rsidR="00641F88" w:rsidRPr="00641F88" w:rsidRDefault="00641F88" w:rsidP="00641F88">
      <w:pPr>
        <w:jc w:val="center"/>
        <w:rPr>
          <w:rFonts w:ascii="Times New Roman" w:hAnsi="Times New Roman" w:cs="Times New Roman"/>
          <w:sz w:val="56"/>
          <w:szCs w:val="56"/>
        </w:rPr>
      </w:pPr>
      <w:r w:rsidRPr="00641F88">
        <w:rPr>
          <w:rFonts w:ascii="Times New Roman" w:hAnsi="Times New Roman" w:cs="Times New Roman"/>
          <w:sz w:val="56"/>
          <w:szCs w:val="56"/>
        </w:rPr>
        <w:t>Программа пионерской организации «Исток»</w:t>
      </w:r>
    </w:p>
    <w:p w:rsidR="00641F88" w:rsidRDefault="00641F88" w:rsidP="00641F88">
      <w:pPr>
        <w:jc w:val="center"/>
        <w:rPr>
          <w:rFonts w:ascii="Times New Roman" w:hAnsi="Times New Roman" w:cs="Times New Roman"/>
          <w:sz w:val="40"/>
          <w:szCs w:val="40"/>
        </w:rPr>
      </w:pPr>
      <w:r w:rsidRPr="00641F88">
        <w:rPr>
          <w:rFonts w:ascii="Times New Roman" w:hAnsi="Times New Roman" w:cs="Times New Roman"/>
          <w:sz w:val="40"/>
          <w:szCs w:val="40"/>
        </w:rPr>
        <w:t>Дружина им. Сергея Гладышева</w:t>
      </w:r>
    </w:p>
    <w:p w:rsidR="00641F88" w:rsidRDefault="00641F88" w:rsidP="00641F88">
      <w:pPr>
        <w:jc w:val="center"/>
        <w:rPr>
          <w:rFonts w:ascii="Times New Roman" w:hAnsi="Times New Roman" w:cs="Times New Roman"/>
          <w:sz w:val="40"/>
          <w:szCs w:val="40"/>
        </w:rPr>
      </w:pPr>
    </w:p>
    <w:p w:rsidR="00641F88" w:rsidRDefault="00641F88" w:rsidP="00641F88">
      <w:pPr>
        <w:jc w:val="center"/>
        <w:rPr>
          <w:rFonts w:ascii="Times New Roman" w:hAnsi="Times New Roman" w:cs="Times New Roman"/>
          <w:sz w:val="40"/>
          <w:szCs w:val="40"/>
        </w:rPr>
      </w:pPr>
    </w:p>
    <w:p w:rsidR="00641F88" w:rsidRDefault="00641F88" w:rsidP="00641F88">
      <w:pPr>
        <w:jc w:val="center"/>
        <w:rPr>
          <w:rFonts w:ascii="Times New Roman" w:hAnsi="Times New Roman" w:cs="Times New Roman"/>
          <w:sz w:val="40"/>
          <w:szCs w:val="40"/>
        </w:rPr>
      </w:pPr>
    </w:p>
    <w:p w:rsidR="00641F88" w:rsidRDefault="00641F88" w:rsidP="00641F88">
      <w:pPr>
        <w:jc w:val="center"/>
        <w:rPr>
          <w:rFonts w:ascii="Times New Roman" w:hAnsi="Times New Roman" w:cs="Times New Roman"/>
          <w:sz w:val="40"/>
          <w:szCs w:val="40"/>
        </w:rPr>
      </w:pPr>
    </w:p>
    <w:p w:rsidR="00641F88" w:rsidRDefault="00641F88" w:rsidP="00641F88">
      <w:pPr>
        <w:jc w:val="center"/>
        <w:rPr>
          <w:rFonts w:ascii="Times New Roman" w:hAnsi="Times New Roman" w:cs="Times New Roman"/>
          <w:sz w:val="40"/>
          <w:szCs w:val="40"/>
        </w:rPr>
      </w:pPr>
    </w:p>
    <w:p w:rsidR="00732D85" w:rsidRDefault="00732D85" w:rsidP="00641F88">
      <w:pPr>
        <w:jc w:val="center"/>
        <w:rPr>
          <w:rFonts w:ascii="Times New Roman" w:hAnsi="Times New Roman" w:cs="Times New Roman"/>
          <w:sz w:val="40"/>
          <w:szCs w:val="40"/>
        </w:rPr>
      </w:pPr>
    </w:p>
    <w:p w:rsidR="00732D85" w:rsidRDefault="00732D85" w:rsidP="00641F88">
      <w:pPr>
        <w:jc w:val="center"/>
        <w:rPr>
          <w:rFonts w:ascii="Times New Roman" w:hAnsi="Times New Roman" w:cs="Times New Roman"/>
          <w:sz w:val="40"/>
          <w:szCs w:val="40"/>
        </w:rPr>
      </w:pPr>
    </w:p>
    <w:p w:rsidR="00732D85" w:rsidRDefault="00732D85" w:rsidP="00641F88">
      <w:pPr>
        <w:jc w:val="center"/>
        <w:rPr>
          <w:rFonts w:ascii="Times New Roman" w:hAnsi="Times New Roman" w:cs="Times New Roman"/>
          <w:sz w:val="40"/>
          <w:szCs w:val="40"/>
        </w:rPr>
      </w:pPr>
    </w:p>
    <w:p w:rsidR="00732D85" w:rsidRDefault="00732D85" w:rsidP="00641F88">
      <w:pPr>
        <w:jc w:val="center"/>
        <w:rPr>
          <w:rFonts w:ascii="Times New Roman" w:hAnsi="Times New Roman" w:cs="Times New Roman"/>
          <w:sz w:val="40"/>
          <w:szCs w:val="40"/>
        </w:rPr>
      </w:pPr>
    </w:p>
    <w:p w:rsidR="00732D85" w:rsidRDefault="00732D85" w:rsidP="00641F88">
      <w:pPr>
        <w:jc w:val="center"/>
        <w:rPr>
          <w:rFonts w:ascii="Times New Roman" w:hAnsi="Times New Roman" w:cs="Times New Roman"/>
          <w:sz w:val="40"/>
          <w:szCs w:val="40"/>
        </w:rPr>
      </w:pPr>
    </w:p>
    <w:p w:rsidR="00732D85" w:rsidRDefault="00732D85" w:rsidP="00641F88">
      <w:pPr>
        <w:jc w:val="center"/>
        <w:rPr>
          <w:rFonts w:ascii="Times New Roman" w:hAnsi="Times New Roman" w:cs="Times New Roman"/>
          <w:sz w:val="40"/>
          <w:szCs w:val="40"/>
        </w:rPr>
      </w:pPr>
    </w:p>
    <w:p w:rsidR="00641F88" w:rsidRDefault="00641F88" w:rsidP="00641F88">
      <w:pPr>
        <w:jc w:val="center"/>
        <w:rPr>
          <w:rFonts w:ascii="Times New Roman" w:hAnsi="Times New Roman" w:cs="Times New Roman"/>
          <w:sz w:val="40"/>
          <w:szCs w:val="40"/>
        </w:rPr>
      </w:pPr>
      <w:r>
        <w:rPr>
          <w:rFonts w:ascii="Times New Roman" w:hAnsi="Times New Roman" w:cs="Times New Roman"/>
          <w:sz w:val="40"/>
          <w:szCs w:val="40"/>
        </w:rPr>
        <w:t>с</w:t>
      </w:r>
      <w:proofErr w:type="gramStart"/>
      <w:r>
        <w:rPr>
          <w:rFonts w:ascii="Times New Roman" w:hAnsi="Times New Roman" w:cs="Times New Roman"/>
          <w:sz w:val="40"/>
          <w:szCs w:val="40"/>
        </w:rPr>
        <w:t>.Н</w:t>
      </w:r>
      <w:proofErr w:type="gramEnd"/>
      <w:r>
        <w:rPr>
          <w:rFonts w:ascii="Times New Roman" w:hAnsi="Times New Roman" w:cs="Times New Roman"/>
          <w:sz w:val="40"/>
          <w:szCs w:val="40"/>
        </w:rPr>
        <w:t>ижняя Куэнга</w:t>
      </w:r>
    </w:p>
    <w:p w:rsidR="00641F88" w:rsidRDefault="00641F88" w:rsidP="00641F88">
      <w:pPr>
        <w:jc w:val="center"/>
        <w:rPr>
          <w:rFonts w:ascii="Times New Roman" w:hAnsi="Times New Roman" w:cs="Times New Roman"/>
          <w:sz w:val="40"/>
          <w:szCs w:val="40"/>
        </w:rPr>
      </w:pPr>
    </w:p>
    <w:p w:rsidR="00641F88" w:rsidRDefault="00641F88" w:rsidP="00641F88">
      <w:pPr>
        <w:jc w:val="center"/>
        <w:rPr>
          <w:rFonts w:ascii="Times New Roman" w:hAnsi="Times New Roman" w:cs="Times New Roman"/>
          <w:b/>
          <w:sz w:val="40"/>
          <w:szCs w:val="40"/>
        </w:rPr>
      </w:pPr>
      <w:r w:rsidRPr="00674B84">
        <w:rPr>
          <w:rFonts w:ascii="Times New Roman" w:hAnsi="Times New Roman" w:cs="Times New Roman"/>
          <w:b/>
          <w:sz w:val="40"/>
          <w:szCs w:val="40"/>
        </w:rPr>
        <w:lastRenderedPageBreak/>
        <w:t>Пояснительная записка</w:t>
      </w:r>
    </w:p>
    <w:p w:rsidR="00752B9F" w:rsidRPr="00752B9F" w:rsidRDefault="00752B9F" w:rsidP="00752B9F">
      <w:pPr>
        <w:pStyle w:val="a3"/>
        <w:spacing w:before="0" w:beforeAutospacing="0" w:after="0" w:afterAutospacing="0"/>
        <w:ind w:left="4248" w:firstLine="709"/>
        <w:jc w:val="both"/>
        <w:rPr>
          <w:bCs/>
          <w:iCs/>
        </w:rPr>
      </w:pPr>
      <w:r w:rsidRPr="00752B9F">
        <w:rPr>
          <w:bCs/>
          <w:iCs/>
        </w:rPr>
        <w:t>Республикой нас называют, а коротко просто «РЮЗ».</w:t>
      </w:r>
    </w:p>
    <w:p w:rsidR="00752B9F" w:rsidRPr="00752B9F" w:rsidRDefault="00752B9F" w:rsidP="00752B9F">
      <w:pPr>
        <w:pStyle w:val="a3"/>
        <w:spacing w:before="0" w:beforeAutospacing="0" w:after="0" w:afterAutospacing="0"/>
        <w:ind w:left="4248" w:firstLine="709"/>
        <w:jc w:val="both"/>
        <w:rPr>
          <w:bCs/>
          <w:iCs/>
        </w:rPr>
      </w:pPr>
      <w:r w:rsidRPr="00752B9F">
        <w:rPr>
          <w:bCs/>
          <w:iCs/>
        </w:rPr>
        <w:t>И дети, и взрослые знают, что крепкий у нас союз</w:t>
      </w:r>
    </w:p>
    <w:p w:rsidR="00752B9F" w:rsidRPr="00752B9F" w:rsidRDefault="00752B9F" w:rsidP="00752B9F">
      <w:pPr>
        <w:pStyle w:val="a3"/>
        <w:spacing w:before="0" w:beforeAutospacing="0" w:after="0" w:afterAutospacing="0"/>
        <w:ind w:left="4248" w:firstLine="709"/>
        <w:jc w:val="both"/>
        <w:rPr>
          <w:bCs/>
          <w:iCs/>
        </w:rPr>
      </w:pPr>
      <w:r w:rsidRPr="00752B9F">
        <w:rPr>
          <w:bCs/>
          <w:iCs/>
        </w:rPr>
        <w:t>Давайте отбросим сонливость. Нужно играть и творить.</w:t>
      </w:r>
    </w:p>
    <w:p w:rsidR="00752B9F" w:rsidRPr="00752B9F" w:rsidRDefault="00752B9F" w:rsidP="00752B9F">
      <w:pPr>
        <w:pStyle w:val="a3"/>
        <w:spacing w:before="0" w:beforeAutospacing="0" w:after="0" w:afterAutospacing="0"/>
        <w:ind w:left="4248" w:firstLine="709"/>
        <w:jc w:val="both"/>
        <w:rPr>
          <w:bCs/>
          <w:iCs/>
        </w:rPr>
      </w:pPr>
      <w:r w:rsidRPr="00752B9F">
        <w:rPr>
          <w:bCs/>
          <w:iCs/>
        </w:rPr>
        <w:t>За Родину мы, справедливость, за то, чтоб добро дарить.</w:t>
      </w:r>
    </w:p>
    <w:p w:rsidR="00752B9F" w:rsidRPr="00752B9F" w:rsidRDefault="00752B9F" w:rsidP="00752B9F">
      <w:pPr>
        <w:pStyle w:val="a3"/>
        <w:spacing w:before="0" w:beforeAutospacing="0" w:after="0" w:afterAutospacing="0"/>
        <w:ind w:left="4248" w:firstLine="709"/>
        <w:jc w:val="both"/>
        <w:rPr>
          <w:bCs/>
          <w:iCs/>
        </w:rPr>
      </w:pPr>
      <w:r w:rsidRPr="00752B9F">
        <w:rPr>
          <w:bCs/>
          <w:iCs/>
        </w:rPr>
        <w:t>Нас много таких в Забайкалье. Без дела мы не сидим.</w:t>
      </w:r>
    </w:p>
    <w:p w:rsidR="00752B9F" w:rsidRPr="00752B9F" w:rsidRDefault="00752B9F" w:rsidP="00752B9F">
      <w:pPr>
        <w:pStyle w:val="a3"/>
        <w:tabs>
          <w:tab w:val="left" w:pos="4560"/>
        </w:tabs>
        <w:spacing w:before="0" w:beforeAutospacing="0" w:after="0" w:afterAutospacing="0"/>
        <w:ind w:left="4248" w:firstLine="709"/>
        <w:jc w:val="both"/>
        <w:rPr>
          <w:bCs/>
          <w:iCs/>
        </w:rPr>
      </w:pPr>
      <w:r w:rsidRPr="00752B9F">
        <w:rPr>
          <w:bCs/>
          <w:iCs/>
        </w:rPr>
        <w:t>Мы любим родимые дали, и смело вперёд глядим!</w:t>
      </w:r>
    </w:p>
    <w:p w:rsidR="00835E1E" w:rsidRDefault="007D664F" w:rsidP="007D664F">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835E1E">
        <w:rPr>
          <w:rFonts w:ascii="Times New Roman" w:hAnsi="Times New Roman" w:cs="Times New Roman"/>
          <w:sz w:val="28"/>
          <w:szCs w:val="28"/>
        </w:rPr>
        <w:t>Коренная трансформация российского общества затронула не только политику и экономику, но и сферу воспитания, т.к. смена общественных приоритетов, естественно, сопровождается сменой приоритетов воспитательных.</w:t>
      </w:r>
      <w:r w:rsidR="004B38AD">
        <w:rPr>
          <w:rFonts w:ascii="Times New Roman" w:hAnsi="Times New Roman" w:cs="Times New Roman"/>
          <w:sz w:val="28"/>
          <w:szCs w:val="28"/>
        </w:rPr>
        <w:t xml:space="preserve"> </w:t>
      </w:r>
      <w:r w:rsidR="00855AD5">
        <w:rPr>
          <w:rFonts w:ascii="Times New Roman" w:hAnsi="Times New Roman" w:cs="Times New Roman"/>
          <w:sz w:val="28"/>
          <w:szCs w:val="28"/>
        </w:rPr>
        <w:t xml:space="preserve"> Однако</w:t>
      </w:r>
      <w:proofErr w:type="gramStart"/>
      <w:r w:rsidR="00855AD5">
        <w:rPr>
          <w:rFonts w:ascii="Times New Roman" w:hAnsi="Times New Roman" w:cs="Times New Roman"/>
          <w:sz w:val="28"/>
          <w:szCs w:val="28"/>
        </w:rPr>
        <w:t>,</w:t>
      </w:r>
      <w:proofErr w:type="gramEnd"/>
      <w:r w:rsidR="00855AD5">
        <w:rPr>
          <w:rFonts w:ascii="Times New Roman" w:hAnsi="Times New Roman" w:cs="Times New Roman"/>
          <w:sz w:val="28"/>
          <w:szCs w:val="28"/>
        </w:rPr>
        <w:t xml:space="preserve"> процесс формирования новых систем воспитания в динамично изменяющемся обществе предельно заторможен. Это связано с незавершённостью социального расслоения общества, нестабильностью системы общественных отношений, </w:t>
      </w:r>
      <w:proofErr w:type="spellStart"/>
      <w:r w:rsidR="00855AD5">
        <w:rPr>
          <w:rFonts w:ascii="Times New Roman" w:hAnsi="Times New Roman" w:cs="Times New Roman"/>
          <w:sz w:val="28"/>
          <w:szCs w:val="28"/>
        </w:rPr>
        <w:t>несформированностью</w:t>
      </w:r>
      <w:proofErr w:type="spellEnd"/>
      <w:r w:rsidR="00855AD5">
        <w:rPr>
          <w:rFonts w:ascii="Times New Roman" w:hAnsi="Times New Roman" w:cs="Times New Roman"/>
          <w:sz w:val="28"/>
          <w:szCs w:val="28"/>
        </w:rPr>
        <w:t xml:space="preserve"> </w:t>
      </w:r>
      <w:r w:rsidR="00DB2D63">
        <w:rPr>
          <w:rFonts w:ascii="Times New Roman" w:hAnsi="Times New Roman" w:cs="Times New Roman"/>
          <w:sz w:val="28"/>
          <w:szCs w:val="28"/>
        </w:rPr>
        <w:t>современных норм и правил, социального поведения, систем ценностей и нравственных ориентиров, способных воспроизводиться в различных слоях общества из поколения в поколение. Из больших задач, стоящих перед взрослыми, вытекают не менее важные и значимые исходные положения деятельности</w:t>
      </w:r>
      <w:r w:rsidR="00855DD7">
        <w:rPr>
          <w:rFonts w:ascii="Times New Roman" w:hAnsi="Times New Roman" w:cs="Times New Roman"/>
          <w:sz w:val="28"/>
          <w:szCs w:val="28"/>
        </w:rPr>
        <w:t xml:space="preserve"> детских общественных организаций. Эти положения определяют основные принципы и требования к методике и практике детского движения в современных социальных условиях.</w:t>
      </w:r>
    </w:p>
    <w:p w:rsidR="00855DD7" w:rsidRDefault="00855DD7" w:rsidP="007D664F">
      <w:pPr>
        <w:spacing w:after="0"/>
        <w:jc w:val="both"/>
        <w:rPr>
          <w:rFonts w:ascii="Times New Roman" w:hAnsi="Times New Roman" w:cs="Times New Roman"/>
          <w:sz w:val="28"/>
          <w:szCs w:val="28"/>
        </w:rPr>
      </w:pPr>
      <w:r>
        <w:rPr>
          <w:rFonts w:ascii="Times New Roman" w:hAnsi="Times New Roman" w:cs="Times New Roman"/>
          <w:sz w:val="28"/>
          <w:szCs w:val="28"/>
        </w:rPr>
        <w:t xml:space="preserve">       Детская общественная организация пионеров РЮЗ – заказ общества, звено между школой и социумом,</w:t>
      </w:r>
      <w:r w:rsidR="007D664F">
        <w:rPr>
          <w:rFonts w:ascii="Times New Roman" w:hAnsi="Times New Roman" w:cs="Times New Roman"/>
          <w:sz w:val="28"/>
          <w:szCs w:val="28"/>
        </w:rPr>
        <w:t xml:space="preserve"> </w:t>
      </w:r>
      <w:r>
        <w:rPr>
          <w:rFonts w:ascii="Times New Roman" w:hAnsi="Times New Roman" w:cs="Times New Roman"/>
          <w:sz w:val="28"/>
          <w:szCs w:val="28"/>
        </w:rPr>
        <w:t xml:space="preserve">она решает задачи социализации подрастающих граждан России. </w:t>
      </w:r>
      <w:r w:rsidR="00660D65">
        <w:rPr>
          <w:rFonts w:ascii="Times New Roman" w:hAnsi="Times New Roman" w:cs="Times New Roman"/>
          <w:sz w:val="28"/>
          <w:szCs w:val="28"/>
        </w:rPr>
        <w:t>Эта программа основана на опыте работы пионерской организации «Пионер</w:t>
      </w:r>
      <w:r w:rsidR="007D664F">
        <w:rPr>
          <w:rFonts w:ascii="Times New Roman" w:hAnsi="Times New Roman" w:cs="Times New Roman"/>
          <w:sz w:val="28"/>
          <w:szCs w:val="28"/>
        </w:rPr>
        <w:t xml:space="preserve"> </w:t>
      </w:r>
      <w:r w:rsidR="00660D65">
        <w:rPr>
          <w:rFonts w:ascii="Times New Roman" w:hAnsi="Times New Roman" w:cs="Times New Roman"/>
          <w:sz w:val="28"/>
          <w:szCs w:val="28"/>
        </w:rPr>
        <w:t>-</w:t>
      </w:r>
      <w:r w:rsidR="00752B9F">
        <w:rPr>
          <w:rFonts w:ascii="Times New Roman" w:hAnsi="Times New Roman" w:cs="Times New Roman"/>
          <w:sz w:val="28"/>
          <w:szCs w:val="28"/>
        </w:rPr>
        <w:t xml:space="preserve"> </w:t>
      </w:r>
      <w:r w:rsidR="00660D65">
        <w:rPr>
          <w:rFonts w:ascii="Times New Roman" w:hAnsi="Times New Roman" w:cs="Times New Roman"/>
          <w:sz w:val="28"/>
          <w:szCs w:val="28"/>
        </w:rPr>
        <w:t>значит первый», «Перво</w:t>
      </w:r>
      <w:r w:rsidR="007D664F">
        <w:rPr>
          <w:rFonts w:ascii="Times New Roman" w:hAnsi="Times New Roman" w:cs="Times New Roman"/>
          <w:sz w:val="28"/>
          <w:szCs w:val="28"/>
        </w:rPr>
        <w:t>п</w:t>
      </w:r>
      <w:r w:rsidR="00660D65">
        <w:rPr>
          <w:rFonts w:ascii="Times New Roman" w:hAnsi="Times New Roman" w:cs="Times New Roman"/>
          <w:sz w:val="28"/>
          <w:szCs w:val="28"/>
        </w:rPr>
        <w:t>роходец». Кому-то надо начинать первым. Гражданский патриотизм начинается с осознания своих истоков, любви к своей малой и большой Родине.</w:t>
      </w:r>
    </w:p>
    <w:p w:rsidR="00660D65" w:rsidRDefault="00660D65" w:rsidP="007D664F">
      <w:pPr>
        <w:spacing w:after="0"/>
        <w:jc w:val="both"/>
        <w:rPr>
          <w:rFonts w:ascii="Times New Roman" w:hAnsi="Times New Roman" w:cs="Times New Roman"/>
          <w:sz w:val="28"/>
          <w:szCs w:val="28"/>
        </w:rPr>
      </w:pPr>
      <w:r>
        <w:rPr>
          <w:rFonts w:ascii="Times New Roman" w:hAnsi="Times New Roman" w:cs="Times New Roman"/>
          <w:sz w:val="28"/>
          <w:szCs w:val="28"/>
        </w:rPr>
        <w:t xml:space="preserve">       Воспитательная система школы по программе РЮЗ охватывает весь педагогический процесс, интегрируя учебные занятия, внеурочную деятельность детей</w:t>
      </w:r>
      <w:r w:rsidR="00FE243B">
        <w:rPr>
          <w:rFonts w:ascii="Times New Roman" w:hAnsi="Times New Roman" w:cs="Times New Roman"/>
          <w:sz w:val="28"/>
          <w:szCs w:val="28"/>
        </w:rPr>
        <w:t xml:space="preserve"> </w:t>
      </w:r>
      <w:r>
        <w:rPr>
          <w:rFonts w:ascii="Times New Roman" w:hAnsi="Times New Roman" w:cs="Times New Roman"/>
          <w:sz w:val="28"/>
          <w:szCs w:val="28"/>
        </w:rPr>
        <w:t>(не только досуг), разнообразную жизнь и общение за пределами</w:t>
      </w:r>
      <w:r w:rsidR="00FE243B">
        <w:rPr>
          <w:rFonts w:ascii="Times New Roman" w:hAnsi="Times New Roman" w:cs="Times New Roman"/>
          <w:sz w:val="28"/>
          <w:szCs w:val="28"/>
        </w:rPr>
        <w:t xml:space="preserve"> школы, влияние соц</w:t>
      </w:r>
      <w:r w:rsidR="007D664F">
        <w:rPr>
          <w:rFonts w:ascii="Times New Roman" w:hAnsi="Times New Roman" w:cs="Times New Roman"/>
          <w:sz w:val="28"/>
          <w:szCs w:val="28"/>
        </w:rPr>
        <w:t>и</w:t>
      </w:r>
      <w:r w:rsidR="00FE243B">
        <w:rPr>
          <w:rFonts w:ascii="Times New Roman" w:hAnsi="Times New Roman" w:cs="Times New Roman"/>
          <w:sz w:val="28"/>
          <w:szCs w:val="28"/>
        </w:rPr>
        <w:t>альной, природной предметно-эстетической среды, непрестанно расширяющие воспитательное пространство.</w:t>
      </w:r>
    </w:p>
    <w:p w:rsidR="00FE243B" w:rsidRDefault="00FE243B" w:rsidP="00216E13">
      <w:pPr>
        <w:pStyle w:val="a3"/>
        <w:spacing w:before="0" w:beforeAutospacing="0" w:after="0" w:afterAutospacing="0"/>
        <w:ind w:firstLine="709"/>
        <w:jc w:val="both"/>
        <w:rPr>
          <w:sz w:val="28"/>
          <w:szCs w:val="28"/>
        </w:rPr>
      </w:pPr>
      <w:r>
        <w:rPr>
          <w:sz w:val="28"/>
          <w:szCs w:val="28"/>
        </w:rPr>
        <w:t xml:space="preserve">      Программа дружины им. Сергея Гладышева поможет каждому ребёнку найти место в жизни</w:t>
      </w:r>
      <w:r w:rsidR="007D664F">
        <w:rPr>
          <w:sz w:val="28"/>
          <w:szCs w:val="28"/>
        </w:rPr>
        <w:t xml:space="preserve">, </w:t>
      </w:r>
      <w:proofErr w:type="spellStart"/>
      <w:r w:rsidR="007D664F">
        <w:rPr>
          <w:sz w:val="28"/>
          <w:szCs w:val="28"/>
        </w:rPr>
        <w:t>самореализоваться</w:t>
      </w:r>
      <w:proofErr w:type="spellEnd"/>
      <w:r w:rsidR="007D664F">
        <w:rPr>
          <w:sz w:val="28"/>
          <w:szCs w:val="28"/>
        </w:rPr>
        <w:t>, осуществить свои гражданские права и свободы, развить свой духовный мир, творческий и интеллектуальный потенциал. Программа разработана на основе Программы Читинской Областной Детской Общественной организации пионеров «Республика Юных Забайкальцев»</w:t>
      </w:r>
      <w:r w:rsidR="00216E13" w:rsidRPr="00216E13">
        <w:t xml:space="preserve"> </w:t>
      </w:r>
    </w:p>
    <w:p w:rsidR="007D664F" w:rsidRDefault="00674B84" w:rsidP="007D664F">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7D664F">
        <w:rPr>
          <w:rFonts w:ascii="Times New Roman" w:hAnsi="Times New Roman" w:cs="Times New Roman"/>
          <w:sz w:val="28"/>
          <w:szCs w:val="28"/>
        </w:rPr>
        <w:t xml:space="preserve"> </w:t>
      </w:r>
      <w:r w:rsidR="007D664F" w:rsidRPr="00674B84">
        <w:rPr>
          <w:rFonts w:ascii="Times New Roman" w:hAnsi="Times New Roman" w:cs="Times New Roman"/>
          <w:b/>
          <w:sz w:val="28"/>
          <w:szCs w:val="28"/>
        </w:rPr>
        <w:t>Цель:</w:t>
      </w:r>
      <w:r w:rsidR="007D664F">
        <w:rPr>
          <w:rFonts w:ascii="Times New Roman" w:hAnsi="Times New Roman" w:cs="Times New Roman"/>
          <w:sz w:val="28"/>
          <w:szCs w:val="28"/>
        </w:rPr>
        <w:t xml:space="preserve"> - воспитание личности ориентированной на высокие нравственные ценности, физически здоровой, творчески </w:t>
      </w:r>
      <w:r>
        <w:rPr>
          <w:rFonts w:ascii="Times New Roman" w:hAnsi="Times New Roman" w:cs="Times New Roman"/>
          <w:sz w:val="28"/>
          <w:szCs w:val="28"/>
        </w:rPr>
        <w:t xml:space="preserve"> </w:t>
      </w:r>
      <w:r w:rsidR="007D664F">
        <w:rPr>
          <w:rFonts w:ascii="Times New Roman" w:hAnsi="Times New Roman" w:cs="Times New Roman"/>
          <w:sz w:val="28"/>
          <w:szCs w:val="28"/>
        </w:rPr>
        <w:t>мыслящей</w:t>
      </w:r>
      <w:r>
        <w:rPr>
          <w:rFonts w:ascii="Times New Roman" w:hAnsi="Times New Roman" w:cs="Times New Roman"/>
          <w:sz w:val="28"/>
          <w:szCs w:val="28"/>
        </w:rPr>
        <w:t>;</w:t>
      </w:r>
      <w:r w:rsidR="007D664F">
        <w:rPr>
          <w:rFonts w:ascii="Times New Roman" w:hAnsi="Times New Roman" w:cs="Times New Roman"/>
          <w:sz w:val="28"/>
          <w:szCs w:val="28"/>
        </w:rPr>
        <w:t xml:space="preserve"> объединить усилия для добрых и полезных обществу дел;</w:t>
      </w:r>
      <w:r>
        <w:rPr>
          <w:rFonts w:ascii="Times New Roman" w:hAnsi="Times New Roman" w:cs="Times New Roman"/>
          <w:sz w:val="28"/>
          <w:szCs w:val="28"/>
        </w:rPr>
        <w:t xml:space="preserve"> раскрыть и утвердить себя среди людей и для людей.</w:t>
      </w:r>
    </w:p>
    <w:p w:rsidR="00674B84" w:rsidRDefault="00674B84" w:rsidP="007D664F">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674B84">
        <w:rPr>
          <w:rFonts w:ascii="Times New Roman" w:hAnsi="Times New Roman" w:cs="Times New Roman"/>
          <w:b/>
          <w:sz w:val="28"/>
          <w:szCs w:val="28"/>
        </w:rPr>
        <w:t>Задачи:</w:t>
      </w:r>
      <w:r>
        <w:rPr>
          <w:rFonts w:ascii="Times New Roman" w:hAnsi="Times New Roman" w:cs="Times New Roman"/>
          <w:sz w:val="28"/>
          <w:szCs w:val="28"/>
        </w:rPr>
        <w:t xml:space="preserve"> - создать условия для развития творческих способностей;</w:t>
      </w:r>
    </w:p>
    <w:p w:rsidR="00674B84" w:rsidRDefault="00752B9F" w:rsidP="007D664F">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674B84">
        <w:rPr>
          <w:rFonts w:ascii="Times New Roman" w:hAnsi="Times New Roman" w:cs="Times New Roman"/>
          <w:sz w:val="28"/>
          <w:szCs w:val="28"/>
        </w:rPr>
        <w:t xml:space="preserve">  - обеспечить высокий уровень общего  интеллектуального развития личности;</w:t>
      </w:r>
    </w:p>
    <w:p w:rsidR="00674B84" w:rsidRDefault="00752B9F" w:rsidP="007D664F">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674B84">
        <w:rPr>
          <w:rFonts w:ascii="Times New Roman" w:hAnsi="Times New Roman" w:cs="Times New Roman"/>
          <w:sz w:val="28"/>
          <w:szCs w:val="28"/>
        </w:rPr>
        <w:t xml:space="preserve"> -содействовать утверждению, в жизни современного общества идей добра и красоты, духовного и физического совершенства.</w:t>
      </w:r>
    </w:p>
    <w:p w:rsidR="00752B9F" w:rsidRDefault="00752B9F" w:rsidP="007D664F">
      <w:pPr>
        <w:spacing w:after="0"/>
        <w:jc w:val="both"/>
        <w:rPr>
          <w:rFonts w:ascii="Times New Roman" w:hAnsi="Times New Roman" w:cs="Times New Roman"/>
          <w:sz w:val="28"/>
          <w:szCs w:val="28"/>
        </w:rPr>
      </w:pPr>
    </w:p>
    <w:p w:rsidR="00732D85" w:rsidRDefault="00732D85" w:rsidP="00752B9F">
      <w:pPr>
        <w:pStyle w:val="a3"/>
        <w:spacing w:before="0" w:beforeAutospacing="0" w:after="0" w:afterAutospacing="0"/>
        <w:rPr>
          <w:b/>
          <w:bCs/>
          <w:sz w:val="28"/>
          <w:szCs w:val="28"/>
        </w:rPr>
      </w:pPr>
    </w:p>
    <w:p w:rsidR="004B38AD" w:rsidRPr="00674B84" w:rsidRDefault="00674B84" w:rsidP="00674B84">
      <w:pPr>
        <w:pStyle w:val="a3"/>
        <w:spacing w:before="0" w:beforeAutospacing="0" w:after="0" w:afterAutospacing="0"/>
        <w:ind w:firstLine="709"/>
        <w:jc w:val="center"/>
        <w:rPr>
          <w:b/>
          <w:bCs/>
          <w:sz w:val="28"/>
          <w:szCs w:val="28"/>
        </w:rPr>
      </w:pPr>
      <w:r w:rsidRPr="00674B84">
        <w:rPr>
          <w:b/>
          <w:bCs/>
          <w:sz w:val="28"/>
          <w:szCs w:val="28"/>
        </w:rPr>
        <w:lastRenderedPageBreak/>
        <w:t>Основные принципы организации воспитания:</w:t>
      </w:r>
    </w:p>
    <w:p w:rsidR="004B38AD" w:rsidRDefault="004B38AD" w:rsidP="007D664F">
      <w:pPr>
        <w:pStyle w:val="a3"/>
        <w:spacing w:before="0" w:beforeAutospacing="0" w:after="0" w:afterAutospacing="0"/>
        <w:ind w:firstLine="709"/>
        <w:jc w:val="center"/>
        <w:rPr>
          <w:b/>
          <w:bCs/>
        </w:rPr>
      </w:pPr>
    </w:p>
    <w:p w:rsidR="004B38AD" w:rsidRDefault="00674B84" w:rsidP="00674B84">
      <w:pPr>
        <w:pStyle w:val="a3"/>
        <w:numPr>
          <w:ilvl w:val="0"/>
          <w:numId w:val="3"/>
        </w:numPr>
        <w:spacing w:before="0" w:beforeAutospacing="0" w:after="0" w:afterAutospacing="0"/>
        <w:rPr>
          <w:bCs/>
          <w:sz w:val="28"/>
          <w:szCs w:val="28"/>
        </w:rPr>
      </w:pPr>
      <w:r w:rsidRPr="00674B84">
        <w:rPr>
          <w:bCs/>
          <w:sz w:val="28"/>
          <w:szCs w:val="28"/>
        </w:rPr>
        <w:t>Целостность</w:t>
      </w:r>
      <w:r>
        <w:rPr>
          <w:bCs/>
          <w:sz w:val="28"/>
          <w:szCs w:val="28"/>
        </w:rPr>
        <w:t xml:space="preserve"> педагогического процесса – единство, взаимосвязь, интеграция урочной и внеурочной </w:t>
      </w:r>
      <w:r w:rsidR="003D519D">
        <w:rPr>
          <w:bCs/>
          <w:sz w:val="28"/>
          <w:szCs w:val="28"/>
        </w:rPr>
        <w:t>форм работы.</w:t>
      </w:r>
    </w:p>
    <w:p w:rsidR="003D519D" w:rsidRDefault="003D519D" w:rsidP="00674B84">
      <w:pPr>
        <w:pStyle w:val="a3"/>
        <w:numPr>
          <w:ilvl w:val="0"/>
          <w:numId w:val="3"/>
        </w:numPr>
        <w:spacing w:before="0" w:beforeAutospacing="0" w:after="0" w:afterAutospacing="0"/>
        <w:rPr>
          <w:bCs/>
          <w:sz w:val="28"/>
          <w:szCs w:val="28"/>
        </w:rPr>
      </w:pPr>
      <w:r>
        <w:rPr>
          <w:bCs/>
          <w:sz w:val="28"/>
          <w:szCs w:val="28"/>
        </w:rPr>
        <w:t>Взаимодействие трёх факторов: семьи, школы, общества.</w:t>
      </w:r>
    </w:p>
    <w:p w:rsidR="003D519D" w:rsidRDefault="003D519D" w:rsidP="00674B84">
      <w:pPr>
        <w:pStyle w:val="a3"/>
        <w:numPr>
          <w:ilvl w:val="0"/>
          <w:numId w:val="3"/>
        </w:numPr>
        <w:spacing w:before="0" w:beforeAutospacing="0" w:after="0" w:afterAutospacing="0"/>
        <w:rPr>
          <w:bCs/>
          <w:sz w:val="28"/>
          <w:szCs w:val="28"/>
        </w:rPr>
      </w:pPr>
      <w:r>
        <w:rPr>
          <w:bCs/>
          <w:sz w:val="28"/>
          <w:szCs w:val="28"/>
        </w:rPr>
        <w:t xml:space="preserve"> Сотворчество – совместный поиск истины.</w:t>
      </w:r>
    </w:p>
    <w:p w:rsidR="003D519D" w:rsidRDefault="003D519D" w:rsidP="003D519D">
      <w:pPr>
        <w:pStyle w:val="a3"/>
        <w:spacing w:before="0" w:beforeAutospacing="0" w:after="0" w:afterAutospacing="0"/>
        <w:ind w:left="1429"/>
        <w:rPr>
          <w:bCs/>
          <w:sz w:val="28"/>
          <w:szCs w:val="28"/>
        </w:rPr>
      </w:pPr>
    </w:p>
    <w:p w:rsidR="003D519D" w:rsidRPr="00674B84" w:rsidRDefault="003D519D" w:rsidP="00752B9F">
      <w:pPr>
        <w:pStyle w:val="a3"/>
        <w:spacing w:before="0" w:beforeAutospacing="0" w:after="0" w:afterAutospacing="0"/>
        <w:rPr>
          <w:bCs/>
          <w:sz w:val="28"/>
          <w:szCs w:val="28"/>
        </w:rPr>
      </w:pPr>
      <w:r>
        <w:rPr>
          <w:bCs/>
          <w:sz w:val="28"/>
          <w:szCs w:val="28"/>
        </w:rPr>
        <w:t xml:space="preserve">На одну </w:t>
      </w:r>
      <w:proofErr w:type="spellStart"/>
      <w:r>
        <w:rPr>
          <w:bCs/>
          <w:sz w:val="28"/>
          <w:szCs w:val="28"/>
        </w:rPr>
        <w:t>системообразующую</w:t>
      </w:r>
      <w:proofErr w:type="spellEnd"/>
      <w:r>
        <w:rPr>
          <w:bCs/>
          <w:sz w:val="28"/>
          <w:szCs w:val="28"/>
        </w:rPr>
        <w:t xml:space="preserve"> деятельность в условиях школы перейти нельзя, поэтому работаем по н</w:t>
      </w:r>
      <w:r w:rsidR="00E30F55">
        <w:rPr>
          <w:bCs/>
          <w:sz w:val="28"/>
          <w:szCs w:val="28"/>
        </w:rPr>
        <w:t>е</w:t>
      </w:r>
      <w:r>
        <w:rPr>
          <w:bCs/>
          <w:sz w:val="28"/>
          <w:szCs w:val="28"/>
        </w:rPr>
        <w:t xml:space="preserve">скольким направлениям. </w:t>
      </w:r>
    </w:p>
    <w:p w:rsidR="004B38AD" w:rsidRDefault="004B38AD" w:rsidP="00A315A9">
      <w:pPr>
        <w:pStyle w:val="a3"/>
        <w:spacing w:before="0" w:beforeAutospacing="0" w:after="0" w:afterAutospacing="0"/>
        <w:ind w:firstLine="709"/>
        <w:jc w:val="center"/>
        <w:rPr>
          <w:b/>
          <w:bCs/>
        </w:rPr>
      </w:pPr>
    </w:p>
    <w:p w:rsidR="004B38AD" w:rsidRPr="003D519D" w:rsidRDefault="003D519D" w:rsidP="003D519D">
      <w:pPr>
        <w:pStyle w:val="a3"/>
        <w:spacing w:before="0" w:beforeAutospacing="0" w:after="0" w:afterAutospacing="0"/>
        <w:ind w:firstLine="709"/>
        <w:jc w:val="center"/>
        <w:rPr>
          <w:b/>
          <w:bCs/>
          <w:sz w:val="32"/>
          <w:szCs w:val="32"/>
        </w:rPr>
      </w:pPr>
      <w:r w:rsidRPr="003D519D">
        <w:rPr>
          <w:b/>
          <w:bCs/>
          <w:sz w:val="32"/>
          <w:szCs w:val="32"/>
        </w:rPr>
        <w:t>Основные направления программы:</w:t>
      </w:r>
    </w:p>
    <w:p w:rsidR="004B38AD" w:rsidRDefault="004B38AD" w:rsidP="00A315A9">
      <w:pPr>
        <w:pStyle w:val="a3"/>
        <w:spacing w:before="0" w:beforeAutospacing="0" w:after="0" w:afterAutospacing="0"/>
        <w:ind w:firstLine="709"/>
        <w:jc w:val="center"/>
        <w:rPr>
          <w:b/>
          <w:bCs/>
        </w:rPr>
      </w:pPr>
    </w:p>
    <w:p w:rsidR="004B38AD" w:rsidRDefault="003D519D" w:rsidP="00E30F55">
      <w:pPr>
        <w:pStyle w:val="a3"/>
        <w:numPr>
          <w:ilvl w:val="0"/>
          <w:numId w:val="5"/>
        </w:numPr>
        <w:spacing w:before="0" w:beforeAutospacing="0" w:after="0" w:afterAutospacing="0"/>
        <w:jc w:val="both"/>
        <w:rPr>
          <w:bCs/>
          <w:sz w:val="28"/>
          <w:szCs w:val="28"/>
        </w:rPr>
      </w:pPr>
      <w:r w:rsidRPr="003D519D">
        <w:rPr>
          <w:bCs/>
          <w:sz w:val="28"/>
          <w:szCs w:val="28"/>
        </w:rPr>
        <w:t>Воспитательная деятельность через предметы технического, естественнонаучного и гуманитарного</w:t>
      </w:r>
      <w:r>
        <w:rPr>
          <w:bCs/>
          <w:sz w:val="28"/>
          <w:szCs w:val="28"/>
        </w:rPr>
        <w:t xml:space="preserve"> циклов (факультативы, предметные кружки, предметные недели, викторины, конкурсы, олимпиады).</w:t>
      </w:r>
    </w:p>
    <w:p w:rsidR="003D519D" w:rsidRDefault="003D519D" w:rsidP="00E30F55">
      <w:pPr>
        <w:pStyle w:val="a3"/>
        <w:numPr>
          <w:ilvl w:val="0"/>
          <w:numId w:val="5"/>
        </w:numPr>
        <w:spacing w:before="0" w:beforeAutospacing="0" w:after="0" w:afterAutospacing="0"/>
        <w:jc w:val="both"/>
        <w:rPr>
          <w:bCs/>
          <w:sz w:val="28"/>
          <w:szCs w:val="28"/>
        </w:rPr>
      </w:pPr>
      <w:r>
        <w:rPr>
          <w:bCs/>
          <w:sz w:val="28"/>
          <w:szCs w:val="28"/>
        </w:rPr>
        <w:t xml:space="preserve"> Работа по предметам худо</w:t>
      </w:r>
      <w:r w:rsidR="002C25CF">
        <w:rPr>
          <w:bCs/>
          <w:sz w:val="28"/>
          <w:szCs w:val="28"/>
        </w:rPr>
        <w:t>жественно-эстетического цикла</w:t>
      </w:r>
      <w:r w:rsidR="00A95E5C">
        <w:rPr>
          <w:bCs/>
          <w:sz w:val="28"/>
          <w:szCs w:val="28"/>
        </w:rPr>
        <w:t xml:space="preserve">. </w:t>
      </w:r>
      <w:proofErr w:type="gramStart"/>
      <w:r w:rsidR="00A95E5C">
        <w:rPr>
          <w:bCs/>
          <w:sz w:val="28"/>
          <w:szCs w:val="28"/>
        </w:rPr>
        <w:t>Реализация программы художественно-эстетического воспитания и образования детей (создание центра художественно-эстетического творчества), в которой работает множество кру</w:t>
      </w:r>
      <w:r w:rsidR="00E30F55">
        <w:rPr>
          <w:bCs/>
          <w:sz w:val="28"/>
          <w:szCs w:val="28"/>
        </w:rPr>
        <w:t>жков и коллективов музыкального</w:t>
      </w:r>
      <w:r w:rsidR="00A95E5C">
        <w:rPr>
          <w:bCs/>
          <w:sz w:val="28"/>
          <w:szCs w:val="28"/>
        </w:rPr>
        <w:t>, изобразительного, театрального направлений, проводится множество концертов, смотров, конкурсов программы «Творчество», «Искусство».</w:t>
      </w:r>
      <w:proofErr w:type="gramEnd"/>
    </w:p>
    <w:p w:rsidR="00A95E5C" w:rsidRDefault="00A95E5C" w:rsidP="00E30F55">
      <w:pPr>
        <w:pStyle w:val="a3"/>
        <w:numPr>
          <w:ilvl w:val="0"/>
          <w:numId w:val="5"/>
        </w:numPr>
        <w:spacing w:before="0" w:beforeAutospacing="0" w:after="0" w:afterAutospacing="0"/>
        <w:jc w:val="both"/>
        <w:rPr>
          <w:bCs/>
          <w:sz w:val="28"/>
          <w:szCs w:val="28"/>
        </w:rPr>
      </w:pPr>
      <w:r>
        <w:rPr>
          <w:bCs/>
          <w:sz w:val="28"/>
          <w:szCs w:val="28"/>
        </w:rPr>
        <w:t xml:space="preserve">Спортивно – художественная работа:  программа «Здоровье», </w:t>
      </w:r>
      <w:proofErr w:type="spellStart"/>
      <w:r>
        <w:rPr>
          <w:bCs/>
          <w:sz w:val="28"/>
          <w:szCs w:val="28"/>
        </w:rPr>
        <w:t>спортсекции</w:t>
      </w:r>
      <w:proofErr w:type="spellEnd"/>
      <w:r>
        <w:rPr>
          <w:bCs/>
          <w:sz w:val="28"/>
          <w:szCs w:val="28"/>
        </w:rPr>
        <w:t>, смотры, соревнования.</w:t>
      </w:r>
    </w:p>
    <w:p w:rsidR="00A95E5C" w:rsidRDefault="00A95E5C" w:rsidP="00E30F55">
      <w:pPr>
        <w:pStyle w:val="a3"/>
        <w:numPr>
          <w:ilvl w:val="0"/>
          <w:numId w:val="5"/>
        </w:numPr>
        <w:spacing w:before="0" w:beforeAutospacing="0" w:after="0" w:afterAutospacing="0"/>
        <w:jc w:val="both"/>
        <w:rPr>
          <w:bCs/>
          <w:sz w:val="28"/>
          <w:szCs w:val="28"/>
        </w:rPr>
      </w:pPr>
      <w:proofErr w:type="gramStart"/>
      <w:r>
        <w:rPr>
          <w:bCs/>
          <w:sz w:val="28"/>
          <w:szCs w:val="28"/>
        </w:rPr>
        <w:t>Воспитательная деятельность по патриотическому, правовому, трудовому воспитанию: программы создания клубов, смотры, конкурсы, игры, выставки, соревнования.</w:t>
      </w:r>
      <w:proofErr w:type="gramEnd"/>
    </w:p>
    <w:p w:rsidR="004426FF" w:rsidRDefault="004426FF" w:rsidP="00E30F55">
      <w:pPr>
        <w:pStyle w:val="a3"/>
        <w:numPr>
          <w:ilvl w:val="0"/>
          <w:numId w:val="5"/>
        </w:numPr>
        <w:spacing w:before="0" w:beforeAutospacing="0" w:after="0" w:afterAutospacing="0"/>
        <w:jc w:val="both"/>
        <w:rPr>
          <w:bCs/>
          <w:sz w:val="28"/>
          <w:szCs w:val="28"/>
        </w:rPr>
      </w:pPr>
      <w:r>
        <w:rPr>
          <w:bCs/>
          <w:sz w:val="28"/>
          <w:szCs w:val="28"/>
        </w:rPr>
        <w:t>Развитие ученического самоуправления: сбор дружины, совет дружины, совет старшеклассников, совет отрядных командиров.</w:t>
      </w:r>
    </w:p>
    <w:p w:rsidR="004426FF" w:rsidRPr="003D519D" w:rsidRDefault="004426FF" w:rsidP="00E30F55">
      <w:pPr>
        <w:pStyle w:val="a3"/>
        <w:numPr>
          <w:ilvl w:val="0"/>
          <w:numId w:val="5"/>
        </w:numPr>
        <w:spacing w:before="0" w:beforeAutospacing="0" w:after="0" w:afterAutospacing="0"/>
        <w:jc w:val="both"/>
        <w:rPr>
          <w:bCs/>
          <w:sz w:val="28"/>
          <w:szCs w:val="28"/>
        </w:rPr>
      </w:pPr>
      <w:r>
        <w:rPr>
          <w:bCs/>
          <w:sz w:val="28"/>
          <w:szCs w:val="28"/>
        </w:rPr>
        <w:t>Создание добрых школьных традиций</w:t>
      </w:r>
      <w:r w:rsidR="001D0E63">
        <w:rPr>
          <w:bCs/>
          <w:sz w:val="28"/>
          <w:szCs w:val="28"/>
        </w:rPr>
        <w:t>.</w:t>
      </w:r>
    </w:p>
    <w:p w:rsidR="004B38AD" w:rsidRDefault="004B38AD" w:rsidP="00E30F55">
      <w:pPr>
        <w:pStyle w:val="a3"/>
        <w:spacing w:before="0" w:beforeAutospacing="0" w:after="0" w:afterAutospacing="0"/>
        <w:ind w:firstLine="709"/>
        <w:jc w:val="both"/>
        <w:rPr>
          <w:b/>
          <w:bCs/>
        </w:rPr>
      </w:pPr>
    </w:p>
    <w:p w:rsidR="004B38AD" w:rsidRPr="001D0E63" w:rsidRDefault="001D0E63" w:rsidP="00A315A9">
      <w:pPr>
        <w:pStyle w:val="a3"/>
        <w:spacing w:before="0" w:beforeAutospacing="0" w:after="0" w:afterAutospacing="0"/>
        <w:ind w:firstLine="709"/>
        <w:jc w:val="center"/>
        <w:rPr>
          <w:b/>
          <w:bCs/>
          <w:sz w:val="32"/>
          <w:szCs w:val="32"/>
        </w:rPr>
      </w:pPr>
      <w:r w:rsidRPr="001D0E63">
        <w:rPr>
          <w:b/>
          <w:bCs/>
          <w:sz w:val="32"/>
          <w:szCs w:val="32"/>
        </w:rPr>
        <w:t>Наши пионерские традиции:</w:t>
      </w:r>
    </w:p>
    <w:p w:rsidR="004B38AD" w:rsidRPr="001D0E63" w:rsidRDefault="004B38AD" w:rsidP="00A315A9">
      <w:pPr>
        <w:pStyle w:val="a3"/>
        <w:spacing w:before="0" w:beforeAutospacing="0" w:after="0" w:afterAutospacing="0"/>
        <w:ind w:firstLine="709"/>
        <w:jc w:val="center"/>
        <w:rPr>
          <w:b/>
          <w:bCs/>
          <w:sz w:val="32"/>
          <w:szCs w:val="32"/>
        </w:rPr>
      </w:pPr>
    </w:p>
    <w:p w:rsidR="004B38AD" w:rsidRDefault="001D0E63" w:rsidP="00E30F55">
      <w:pPr>
        <w:pStyle w:val="a3"/>
        <w:spacing w:before="0" w:beforeAutospacing="0" w:after="0" w:afterAutospacing="0"/>
        <w:ind w:firstLine="709"/>
        <w:jc w:val="both"/>
        <w:rPr>
          <w:bCs/>
          <w:sz w:val="28"/>
          <w:szCs w:val="28"/>
        </w:rPr>
      </w:pPr>
      <w:r>
        <w:rPr>
          <w:bCs/>
          <w:sz w:val="28"/>
          <w:szCs w:val="28"/>
        </w:rPr>
        <w:t xml:space="preserve">Это – всё то, что объединяет пионерские поколения; всё то, что помогает нам лучше почувствовать себя пионерами, всё то, что помогало нашим родителям, бабушкам и дедушкам, будучи пионерами, быть готовым и на подвиг, и на труд. </w:t>
      </w:r>
    </w:p>
    <w:p w:rsidR="001D0E63" w:rsidRDefault="001D0E63" w:rsidP="00E30F55">
      <w:pPr>
        <w:pStyle w:val="a3"/>
        <w:spacing w:before="0" w:beforeAutospacing="0" w:after="0" w:afterAutospacing="0"/>
        <w:ind w:firstLine="709"/>
        <w:jc w:val="both"/>
        <w:rPr>
          <w:bCs/>
          <w:sz w:val="28"/>
          <w:szCs w:val="28"/>
        </w:rPr>
      </w:pPr>
      <w:r>
        <w:rPr>
          <w:bCs/>
          <w:sz w:val="28"/>
          <w:szCs w:val="28"/>
        </w:rPr>
        <w:t>Это – наши символы, атрибуты и ритуалы.</w:t>
      </w:r>
    </w:p>
    <w:p w:rsidR="00732D85" w:rsidRPr="00752B9F" w:rsidRDefault="001D0E63" w:rsidP="00752B9F">
      <w:pPr>
        <w:pStyle w:val="a3"/>
        <w:spacing w:before="0" w:beforeAutospacing="0" w:after="0" w:afterAutospacing="0"/>
        <w:ind w:firstLine="709"/>
        <w:jc w:val="both"/>
        <w:rPr>
          <w:bCs/>
          <w:sz w:val="28"/>
          <w:szCs w:val="28"/>
        </w:rPr>
      </w:pPr>
      <w:r>
        <w:rPr>
          <w:bCs/>
          <w:sz w:val="28"/>
          <w:szCs w:val="28"/>
        </w:rPr>
        <w:t xml:space="preserve">Это – наши пионерские дела, многие из которых появились </w:t>
      </w:r>
      <w:r w:rsidR="00E30F55">
        <w:rPr>
          <w:bCs/>
          <w:sz w:val="28"/>
          <w:szCs w:val="28"/>
        </w:rPr>
        <w:t>уже давно и без которых мы нашу организацию уже не представляем. Настоящее пионерское дело всегда не бессмысленно и не  без цели. Настоящие пионерские дела всегда творят добро, несут радость окружающим нас людям, а нам самим помогают становиться лучше: это походы и волонтёрские десанты, трудовые десанты и поисковые дела, концерты и спектакли, наши учебные и творческие дела.</w:t>
      </w:r>
    </w:p>
    <w:p w:rsidR="00732D85" w:rsidRDefault="00732D85" w:rsidP="00E30F55">
      <w:pPr>
        <w:pStyle w:val="a3"/>
        <w:spacing w:before="0" w:beforeAutospacing="0" w:after="0" w:afterAutospacing="0"/>
        <w:ind w:firstLine="709"/>
        <w:jc w:val="center"/>
        <w:rPr>
          <w:b/>
          <w:bCs/>
          <w:sz w:val="28"/>
          <w:szCs w:val="28"/>
        </w:rPr>
      </w:pPr>
    </w:p>
    <w:p w:rsidR="00E30F55" w:rsidRDefault="00E30F55" w:rsidP="00E30F55">
      <w:pPr>
        <w:pStyle w:val="a3"/>
        <w:spacing w:before="0" w:beforeAutospacing="0" w:after="0" w:afterAutospacing="0"/>
        <w:ind w:firstLine="709"/>
        <w:jc w:val="center"/>
        <w:rPr>
          <w:b/>
          <w:bCs/>
          <w:sz w:val="28"/>
          <w:szCs w:val="28"/>
        </w:rPr>
      </w:pPr>
      <w:r w:rsidRPr="00E30F55">
        <w:rPr>
          <w:b/>
          <w:bCs/>
          <w:sz w:val="28"/>
          <w:szCs w:val="28"/>
        </w:rPr>
        <w:t>Наши традиционные дела:</w:t>
      </w:r>
    </w:p>
    <w:p w:rsidR="004B38AD" w:rsidRPr="004B2480" w:rsidRDefault="004B2480" w:rsidP="004B2480">
      <w:pPr>
        <w:pStyle w:val="a3"/>
        <w:numPr>
          <w:ilvl w:val="0"/>
          <w:numId w:val="6"/>
        </w:numPr>
        <w:spacing w:before="0" w:beforeAutospacing="0" w:after="0" w:afterAutospacing="0"/>
        <w:rPr>
          <w:bCs/>
        </w:rPr>
      </w:pPr>
      <w:r>
        <w:rPr>
          <w:bCs/>
          <w:sz w:val="28"/>
          <w:szCs w:val="28"/>
        </w:rPr>
        <w:t>Доброта, Забота, Милосердие или «Доброе сердце».</w:t>
      </w:r>
    </w:p>
    <w:p w:rsidR="004B2480" w:rsidRPr="004B2480" w:rsidRDefault="004B2480" w:rsidP="004B2480">
      <w:pPr>
        <w:pStyle w:val="a3"/>
        <w:numPr>
          <w:ilvl w:val="0"/>
          <w:numId w:val="6"/>
        </w:numPr>
        <w:spacing w:before="0" w:beforeAutospacing="0" w:after="0" w:afterAutospacing="0"/>
        <w:rPr>
          <w:bCs/>
        </w:rPr>
      </w:pPr>
      <w:r>
        <w:rPr>
          <w:bCs/>
          <w:sz w:val="28"/>
          <w:szCs w:val="28"/>
        </w:rPr>
        <w:t>Вахта Памяти.</w:t>
      </w:r>
    </w:p>
    <w:p w:rsidR="004B2480" w:rsidRPr="004B2480" w:rsidRDefault="004B2480" w:rsidP="004B2480">
      <w:pPr>
        <w:pStyle w:val="a3"/>
        <w:numPr>
          <w:ilvl w:val="0"/>
          <w:numId w:val="6"/>
        </w:numPr>
        <w:spacing w:before="0" w:beforeAutospacing="0" w:after="0" w:afterAutospacing="0"/>
        <w:rPr>
          <w:bCs/>
        </w:rPr>
      </w:pPr>
      <w:r>
        <w:rPr>
          <w:bCs/>
          <w:sz w:val="28"/>
          <w:szCs w:val="28"/>
        </w:rPr>
        <w:t>День туриста. День Здоровья.</w:t>
      </w:r>
    </w:p>
    <w:p w:rsidR="004B2480" w:rsidRDefault="004B2480" w:rsidP="004B2480">
      <w:pPr>
        <w:pStyle w:val="a3"/>
        <w:spacing w:before="0" w:beforeAutospacing="0" w:after="0" w:afterAutospacing="0"/>
        <w:ind w:left="1069"/>
        <w:rPr>
          <w:bCs/>
          <w:sz w:val="28"/>
          <w:szCs w:val="28"/>
        </w:rPr>
      </w:pPr>
    </w:p>
    <w:p w:rsidR="004B2480" w:rsidRDefault="004B2480" w:rsidP="004B2480">
      <w:pPr>
        <w:pStyle w:val="a3"/>
        <w:spacing w:before="0" w:beforeAutospacing="0" w:after="0" w:afterAutospacing="0"/>
        <w:ind w:left="1069"/>
        <w:jc w:val="center"/>
        <w:rPr>
          <w:b/>
          <w:bCs/>
          <w:sz w:val="28"/>
          <w:szCs w:val="28"/>
        </w:rPr>
      </w:pPr>
      <w:r w:rsidRPr="004B2480">
        <w:rPr>
          <w:b/>
          <w:bCs/>
          <w:sz w:val="28"/>
          <w:szCs w:val="28"/>
        </w:rPr>
        <w:lastRenderedPageBreak/>
        <w:t>Наши традиционные праздники:</w:t>
      </w:r>
    </w:p>
    <w:p w:rsidR="004B2480" w:rsidRDefault="00035AF6" w:rsidP="004B2480">
      <w:pPr>
        <w:pStyle w:val="a3"/>
        <w:spacing w:before="0" w:beforeAutospacing="0" w:after="0" w:afterAutospacing="0"/>
        <w:ind w:left="1069"/>
        <w:rPr>
          <w:bCs/>
          <w:sz w:val="28"/>
          <w:szCs w:val="28"/>
        </w:rPr>
      </w:pPr>
      <w:r>
        <w:rPr>
          <w:bCs/>
          <w:sz w:val="28"/>
          <w:szCs w:val="28"/>
        </w:rPr>
        <w:t>9</w:t>
      </w:r>
      <w:r w:rsidR="00C9017E">
        <w:rPr>
          <w:bCs/>
          <w:sz w:val="28"/>
          <w:szCs w:val="28"/>
        </w:rPr>
        <w:t xml:space="preserve"> </w:t>
      </w:r>
      <w:r>
        <w:rPr>
          <w:bCs/>
          <w:sz w:val="28"/>
          <w:szCs w:val="28"/>
        </w:rPr>
        <w:t>декабря – День Героев Отечества.</w:t>
      </w:r>
    </w:p>
    <w:p w:rsidR="004B2480" w:rsidRPr="004B2480" w:rsidRDefault="004B2480" w:rsidP="004B2480">
      <w:pPr>
        <w:pStyle w:val="a3"/>
        <w:spacing w:before="0" w:beforeAutospacing="0" w:after="0" w:afterAutospacing="0"/>
        <w:ind w:left="1069"/>
        <w:rPr>
          <w:bCs/>
        </w:rPr>
      </w:pPr>
      <w:r w:rsidRPr="004B2480">
        <w:rPr>
          <w:bCs/>
          <w:sz w:val="28"/>
          <w:szCs w:val="28"/>
        </w:rPr>
        <w:t xml:space="preserve">8 февраля </w:t>
      </w:r>
      <w:r>
        <w:rPr>
          <w:bCs/>
          <w:sz w:val="28"/>
          <w:szCs w:val="28"/>
        </w:rPr>
        <w:t>–</w:t>
      </w:r>
      <w:r w:rsidRPr="004B2480">
        <w:rPr>
          <w:bCs/>
          <w:sz w:val="28"/>
          <w:szCs w:val="28"/>
        </w:rPr>
        <w:t xml:space="preserve"> </w:t>
      </w:r>
      <w:r>
        <w:rPr>
          <w:bCs/>
          <w:sz w:val="28"/>
          <w:szCs w:val="28"/>
        </w:rPr>
        <w:t>День юного героя – антифашиста.</w:t>
      </w:r>
    </w:p>
    <w:p w:rsidR="004B38AD" w:rsidRDefault="00C9017E" w:rsidP="00C9017E">
      <w:pPr>
        <w:pStyle w:val="a3"/>
        <w:spacing w:before="0" w:beforeAutospacing="0" w:after="0" w:afterAutospacing="0"/>
        <w:ind w:firstLine="709"/>
        <w:rPr>
          <w:bCs/>
          <w:sz w:val="28"/>
          <w:szCs w:val="28"/>
        </w:rPr>
      </w:pPr>
      <w:r w:rsidRPr="00C9017E">
        <w:rPr>
          <w:bCs/>
          <w:sz w:val="28"/>
          <w:szCs w:val="28"/>
        </w:rPr>
        <w:t xml:space="preserve">      9 </w:t>
      </w:r>
      <w:r>
        <w:rPr>
          <w:bCs/>
          <w:sz w:val="28"/>
          <w:szCs w:val="28"/>
        </w:rPr>
        <w:t>мая – День Победы.</w:t>
      </w:r>
    </w:p>
    <w:p w:rsidR="00C9017E" w:rsidRDefault="00C9017E" w:rsidP="00C9017E">
      <w:pPr>
        <w:pStyle w:val="a3"/>
        <w:spacing w:before="0" w:beforeAutospacing="0" w:after="0" w:afterAutospacing="0"/>
        <w:ind w:firstLine="709"/>
        <w:rPr>
          <w:bCs/>
          <w:sz w:val="28"/>
          <w:szCs w:val="28"/>
        </w:rPr>
      </w:pPr>
      <w:r>
        <w:rPr>
          <w:bCs/>
          <w:sz w:val="28"/>
          <w:szCs w:val="28"/>
        </w:rPr>
        <w:t xml:space="preserve">      19 мая – День Пионерии.</w:t>
      </w:r>
    </w:p>
    <w:p w:rsidR="00C9017E" w:rsidRPr="00752B9F" w:rsidRDefault="00C9017E" w:rsidP="00752B9F">
      <w:pPr>
        <w:pStyle w:val="a3"/>
        <w:spacing w:before="0" w:beforeAutospacing="0" w:after="0" w:afterAutospacing="0"/>
        <w:ind w:firstLine="709"/>
        <w:rPr>
          <w:bCs/>
          <w:sz w:val="28"/>
          <w:szCs w:val="28"/>
        </w:rPr>
      </w:pPr>
      <w:r>
        <w:rPr>
          <w:bCs/>
          <w:sz w:val="28"/>
          <w:szCs w:val="28"/>
        </w:rPr>
        <w:t xml:space="preserve">      19 мая 2004г. – День рождения дружины им. С. Гладышева.</w:t>
      </w:r>
    </w:p>
    <w:p w:rsidR="00DE46E0" w:rsidRPr="00752B9F" w:rsidRDefault="00DE46E0" w:rsidP="00DE46E0">
      <w:pPr>
        <w:jc w:val="center"/>
        <w:rPr>
          <w:rFonts w:ascii="Times New Roman" w:hAnsi="Times New Roman" w:cs="Times New Roman"/>
          <w:b/>
          <w:sz w:val="28"/>
          <w:szCs w:val="28"/>
        </w:rPr>
      </w:pPr>
      <w:r w:rsidRPr="00752B9F">
        <w:rPr>
          <w:rFonts w:ascii="Times New Roman" w:hAnsi="Times New Roman" w:cs="Times New Roman"/>
          <w:b/>
          <w:sz w:val="28"/>
          <w:szCs w:val="28"/>
        </w:rPr>
        <w:t>Наши законы:</w:t>
      </w:r>
    </w:p>
    <w:p w:rsidR="00C9017E" w:rsidRPr="00DE46E0" w:rsidRDefault="00C9017E" w:rsidP="00DE46E0">
      <w:pPr>
        <w:spacing w:after="0" w:line="240" w:lineRule="auto"/>
        <w:rPr>
          <w:rFonts w:ascii="Times New Roman" w:hAnsi="Times New Roman" w:cs="Times New Roman"/>
          <w:sz w:val="28"/>
          <w:szCs w:val="28"/>
        </w:rPr>
      </w:pPr>
      <w:r>
        <w:rPr>
          <w:rFonts w:ascii="Times New Roman" w:hAnsi="Times New Roman" w:cs="Times New Roman"/>
          <w:sz w:val="96"/>
          <w:szCs w:val="144"/>
        </w:rPr>
        <w:t xml:space="preserve">   </w:t>
      </w:r>
      <w:r w:rsidRPr="00DE46E0">
        <w:rPr>
          <w:rFonts w:ascii="Times New Roman" w:hAnsi="Times New Roman" w:cs="Times New Roman"/>
          <w:sz w:val="28"/>
          <w:szCs w:val="28"/>
        </w:rPr>
        <w:t>1. Уважай себя и других.</w:t>
      </w:r>
    </w:p>
    <w:p w:rsidR="00C9017E" w:rsidRPr="00DE46E0" w:rsidRDefault="00C9017E" w:rsidP="00DE46E0">
      <w:pPr>
        <w:spacing w:after="0" w:line="240" w:lineRule="auto"/>
        <w:ind w:left="708"/>
        <w:rPr>
          <w:rFonts w:ascii="Times New Roman" w:hAnsi="Times New Roman" w:cs="Times New Roman"/>
          <w:sz w:val="28"/>
          <w:szCs w:val="28"/>
        </w:rPr>
      </w:pPr>
      <w:r w:rsidRPr="00DE46E0">
        <w:rPr>
          <w:rFonts w:ascii="Times New Roman" w:hAnsi="Times New Roman" w:cs="Times New Roman"/>
          <w:sz w:val="28"/>
          <w:szCs w:val="28"/>
        </w:rPr>
        <w:t>2. Делай добрые дела.</w:t>
      </w:r>
    </w:p>
    <w:p w:rsidR="00C9017E" w:rsidRPr="00DE46E0" w:rsidRDefault="00C9017E" w:rsidP="00DE46E0">
      <w:pPr>
        <w:spacing w:after="0" w:line="240" w:lineRule="auto"/>
        <w:ind w:left="708"/>
        <w:rPr>
          <w:rFonts w:ascii="Times New Roman" w:hAnsi="Times New Roman" w:cs="Times New Roman"/>
          <w:sz w:val="28"/>
          <w:szCs w:val="28"/>
        </w:rPr>
      </w:pPr>
      <w:r w:rsidRPr="00DE46E0">
        <w:rPr>
          <w:rFonts w:ascii="Times New Roman" w:hAnsi="Times New Roman" w:cs="Times New Roman"/>
          <w:sz w:val="28"/>
          <w:szCs w:val="28"/>
        </w:rPr>
        <w:t>3. Береги свой дом и родителей.</w:t>
      </w:r>
    </w:p>
    <w:p w:rsidR="00C9017E" w:rsidRPr="00DE46E0" w:rsidRDefault="00C9017E" w:rsidP="00DE46E0">
      <w:pPr>
        <w:spacing w:after="0" w:line="240" w:lineRule="auto"/>
        <w:ind w:left="708"/>
        <w:rPr>
          <w:rFonts w:ascii="Times New Roman" w:hAnsi="Times New Roman" w:cs="Times New Roman"/>
          <w:sz w:val="28"/>
          <w:szCs w:val="28"/>
        </w:rPr>
      </w:pPr>
      <w:r w:rsidRPr="00DE46E0">
        <w:rPr>
          <w:rFonts w:ascii="Times New Roman" w:hAnsi="Times New Roman" w:cs="Times New Roman"/>
          <w:sz w:val="28"/>
          <w:szCs w:val="28"/>
        </w:rPr>
        <w:t>4.Честь и совесть.</w:t>
      </w:r>
    </w:p>
    <w:p w:rsidR="00C9017E" w:rsidRDefault="00C9017E" w:rsidP="00DE46E0">
      <w:pPr>
        <w:spacing w:after="0" w:line="240" w:lineRule="auto"/>
        <w:ind w:left="708"/>
        <w:rPr>
          <w:rFonts w:ascii="Times New Roman" w:hAnsi="Times New Roman" w:cs="Times New Roman"/>
          <w:sz w:val="28"/>
          <w:szCs w:val="28"/>
        </w:rPr>
      </w:pPr>
      <w:r w:rsidRPr="00DE46E0">
        <w:rPr>
          <w:rFonts w:ascii="Times New Roman" w:hAnsi="Times New Roman" w:cs="Times New Roman"/>
          <w:sz w:val="28"/>
          <w:szCs w:val="28"/>
        </w:rPr>
        <w:t>5. Равенство и справедливость.</w:t>
      </w:r>
    </w:p>
    <w:p w:rsidR="00DE46E0" w:rsidRPr="00752B9F" w:rsidRDefault="00DE46E0" w:rsidP="00752B9F">
      <w:pPr>
        <w:jc w:val="center"/>
        <w:rPr>
          <w:rFonts w:ascii="Times New Roman" w:hAnsi="Times New Roman" w:cs="Times New Roman"/>
          <w:b/>
          <w:sz w:val="28"/>
          <w:szCs w:val="28"/>
        </w:rPr>
      </w:pPr>
      <w:r w:rsidRPr="00752B9F">
        <w:rPr>
          <w:rFonts w:ascii="Times New Roman" w:hAnsi="Times New Roman" w:cs="Times New Roman"/>
          <w:b/>
          <w:sz w:val="28"/>
          <w:szCs w:val="28"/>
        </w:rPr>
        <w:t>Наши права:</w:t>
      </w:r>
    </w:p>
    <w:p w:rsidR="00DE46E0" w:rsidRPr="00DE46E0" w:rsidRDefault="00DE46E0" w:rsidP="00DE46E0">
      <w:pPr>
        <w:pStyle w:val="a5"/>
        <w:spacing w:before="0" w:beforeAutospacing="0" w:after="200" w:afterAutospacing="0" w:line="276" w:lineRule="auto"/>
        <w:ind w:left="2136"/>
        <w:contextualSpacing/>
        <w:jc w:val="both"/>
        <w:rPr>
          <w:sz w:val="28"/>
          <w:szCs w:val="28"/>
        </w:rPr>
      </w:pPr>
      <w:r>
        <w:rPr>
          <w:sz w:val="28"/>
          <w:szCs w:val="28"/>
        </w:rPr>
        <w:t>1.</w:t>
      </w:r>
      <w:r w:rsidRPr="00DE46E0">
        <w:rPr>
          <w:sz w:val="28"/>
          <w:szCs w:val="28"/>
        </w:rPr>
        <w:t>Выбор коллектива.</w:t>
      </w:r>
    </w:p>
    <w:p w:rsidR="00DE46E0" w:rsidRPr="00DE46E0" w:rsidRDefault="00DE46E0" w:rsidP="00DE46E0">
      <w:pPr>
        <w:pStyle w:val="a5"/>
        <w:spacing w:before="0" w:beforeAutospacing="0" w:after="200" w:afterAutospacing="0" w:line="276" w:lineRule="auto"/>
        <w:ind w:left="2136"/>
        <w:contextualSpacing/>
        <w:rPr>
          <w:sz w:val="28"/>
          <w:szCs w:val="28"/>
        </w:rPr>
      </w:pPr>
      <w:r>
        <w:rPr>
          <w:sz w:val="28"/>
          <w:szCs w:val="28"/>
        </w:rPr>
        <w:t>2.</w:t>
      </w:r>
      <w:r w:rsidRPr="00DE46E0">
        <w:rPr>
          <w:sz w:val="28"/>
          <w:szCs w:val="28"/>
        </w:rPr>
        <w:t>Защита со стороны организации.</w:t>
      </w:r>
    </w:p>
    <w:p w:rsidR="00DE46E0" w:rsidRPr="00DE46E0" w:rsidRDefault="00DE46E0" w:rsidP="00DE46E0">
      <w:pPr>
        <w:pStyle w:val="a5"/>
        <w:spacing w:before="0" w:beforeAutospacing="0" w:after="200" w:afterAutospacing="0" w:line="276" w:lineRule="auto"/>
        <w:ind w:left="2136"/>
        <w:contextualSpacing/>
        <w:rPr>
          <w:sz w:val="28"/>
          <w:szCs w:val="28"/>
        </w:rPr>
      </w:pPr>
      <w:r>
        <w:rPr>
          <w:sz w:val="28"/>
          <w:szCs w:val="28"/>
        </w:rPr>
        <w:t>3.</w:t>
      </w:r>
      <w:r w:rsidRPr="00DE46E0">
        <w:rPr>
          <w:sz w:val="28"/>
          <w:szCs w:val="28"/>
        </w:rPr>
        <w:t>Участие в органах самоуправления.</w:t>
      </w:r>
    </w:p>
    <w:p w:rsidR="00DE46E0" w:rsidRPr="00DE46E0" w:rsidRDefault="00DE46E0" w:rsidP="00DE46E0">
      <w:pPr>
        <w:pStyle w:val="a5"/>
        <w:spacing w:before="0" w:beforeAutospacing="0" w:after="200" w:afterAutospacing="0" w:line="276" w:lineRule="auto"/>
        <w:ind w:left="2136"/>
        <w:contextualSpacing/>
        <w:jc w:val="both"/>
        <w:rPr>
          <w:sz w:val="28"/>
          <w:szCs w:val="28"/>
        </w:rPr>
      </w:pPr>
      <w:r>
        <w:rPr>
          <w:sz w:val="28"/>
          <w:szCs w:val="28"/>
        </w:rPr>
        <w:t>4.</w:t>
      </w:r>
      <w:r w:rsidRPr="00DE46E0">
        <w:rPr>
          <w:sz w:val="28"/>
          <w:szCs w:val="28"/>
        </w:rPr>
        <w:t>Добровольный выход.</w:t>
      </w:r>
    </w:p>
    <w:p w:rsidR="004B38AD" w:rsidRPr="00752B9F" w:rsidRDefault="00DE46E0" w:rsidP="00752B9F">
      <w:pPr>
        <w:rPr>
          <w:rFonts w:ascii="Times New Roman" w:hAnsi="Times New Roman" w:cs="Times New Roman"/>
          <w:b/>
          <w:sz w:val="28"/>
          <w:szCs w:val="28"/>
        </w:rPr>
      </w:pPr>
      <w:r w:rsidRPr="00752B9F">
        <w:rPr>
          <w:rFonts w:ascii="Times New Roman" w:hAnsi="Times New Roman" w:cs="Times New Roman"/>
          <w:b/>
          <w:sz w:val="28"/>
          <w:szCs w:val="28"/>
        </w:rPr>
        <w:t xml:space="preserve">      Клятва вступающего в пионерскую дружину им. Сергея Гладышева.  </w:t>
      </w:r>
    </w:p>
    <w:p w:rsidR="00DE46E0" w:rsidRPr="00752B9F" w:rsidRDefault="00DE46E0" w:rsidP="00DE46E0">
      <w:pPr>
        <w:spacing w:after="0" w:line="240" w:lineRule="auto"/>
        <w:rPr>
          <w:rFonts w:ascii="Times New Roman" w:hAnsi="Times New Roman" w:cs="Times New Roman"/>
          <w:sz w:val="28"/>
          <w:szCs w:val="28"/>
        </w:rPr>
      </w:pPr>
      <w:r w:rsidRPr="00752B9F">
        <w:rPr>
          <w:rFonts w:ascii="Times New Roman" w:hAnsi="Times New Roman" w:cs="Times New Roman"/>
          <w:sz w:val="28"/>
          <w:szCs w:val="28"/>
        </w:rPr>
        <w:t xml:space="preserve">Я,  /фамилия, </w:t>
      </w:r>
      <w:proofErr w:type="gramStart"/>
      <w:r w:rsidRPr="00752B9F">
        <w:rPr>
          <w:rFonts w:ascii="Times New Roman" w:hAnsi="Times New Roman" w:cs="Times New Roman"/>
          <w:sz w:val="28"/>
          <w:szCs w:val="28"/>
        </w:rPr>
        <w:t>имя</w:t>
      </w:r>
      <w:proofErr w:type="gramEnd"/>
      <w:r w:rsidRPr="00752B9F">
        <w:rPr>
          <w:rFonts w:ascii="Times New Roman" w:hAnsi="Times New Roman" w:cs="Times New Roman"/>
          <w:sz w:val="28"/>
          <w:szCs w:val="28"/>
        </w:rPr>
        <w:t>/  вступая  в  пионерскую</w:t>
      </w:r>
    </w:p>
    <w:p w:rsidR="00DE46E0" w:rsidRPr="00752B9F" w:rsidRDefault="00DE46E0" w:rsidP="00DE46E0">
      <w:pPr>
        <w:spacing w:after="0" w:line="240" w:lineRule="auto"/>
        <w:rPr>
          <w:rFonts w:ascii="Times New Roman" w:hAnsi="Times New Roman" w:cs="Times New Roman"/>
          <w:sz w:val="28"/>
          <w:szCs w:val="28"/>
        </w:rPr>
      </w:pPr>
      <w:r w:rsidRPr="00752B9F">
        <w:rPr>
          <w:rFonts w:ascii="Times New Roman" w:hAnsi="Times New Roman" w:cs="Times New Roman"/>
          <w:sz w:val="28"/>
          <w:szCs w:val="28"/>
        </w:rPr>
        <w:t>дружину имени Сергея Гладышева  клянусь:</w:t>
      </w:r>
    </w:p>
    <w:p w:rsidR="00DE46E0" w:rsidRPr="00752B9F" w:rsidRDefault="00DE46E0" w:rsidP="00DE46E0">
      <w:pPr>
        <w:spacing w:after="0" w:line="240" w:lineRule="auto"/>
        <w:rPr>
          <w:rFonts w:ascii="Times New Roman" w:hAnsi="Times New Roman" w:cs="Times New Roman"/>
          <w:sz w:val="28"/>
          <w:szCs w:val="28"/>
        </w:rPr>
      </w:pPr>
      <w:r w:rsidRPr="00752B9F">
        <w:rPr>
          <w:rFonts w:ascii="Times New Roman" w:hAnsi="Times New Roman" w:cs="Times New Roman"/>
          <w:sz w:val="28"/>
          <w:szCs w:val="28"/>
        </w:rPr>
        <w:t>быть честным и справедливым пионером,</w:t>
      </w:r>
    </w:p>
    <w:p w:rsidR="00DE46E0" w:rsidRPr="00752B9F" w:rsidRDefault="00DE46E0" w:rsidP="00DE46E0">
      <w:pPr>
        <w:spacing w:after="0" w:line="240" w:lineRule="auto"/>
        <w:rPr>
          <w:rFonts w:ascii="Times New Roman" w:hAnsi="Times New Roman" w:cs="Times New Roman"/>
          <w:sz w:val="28"/>
          <w:szCs w:val="28"/>
        </w:rPr>
      </w:pPr>
      <w:r w:rsidRPr="00752B9F">
        <w:rPr>
          <w:rFonts w:ascii="Times New Roman" w:hAnsi="Times New Roman" w:cs="Times New Roman"/>
          <w:sz w:val="28"/>
          <w:szCs w:val="28"/>
        </w:rPr>
        <w:t>учиться и работать на благо моей Родины,</w:t>
      </w:r>
    </w:p>
    <w:p w:rsidR="00DE46E0" w:rsidRPr="00752B9F" w:rsidRDefault="00DE46E0" w:rsidP="00DE46E0">
      <w:pPr>
        <w:spacing w:after="0" w:line="240" w:lineRule="auto"/>
        <w:rPr>
          <w:rFonts w:ascii="Times New Roman" w:hAnsi="Times New Roman" w:cs="Times New Roman"/>
          <w:sz w:val="28"/>
          <w:szCs w:val="28"/>
        </w:rPr>
      </w:pPr>
      <w:r w:rsidRPr="00752B9F">
        <w:rPr>
          <w:rFonts w:ascii="Times New Roman" w:hAnsi="Times New Roman" w:cs="Times New Roman"/>
          <w:sz w:val="28"/>
          <w:szCs w:val="28"/>
        </w:rPr>
        <w:t>быть её достойным гражданином.</w:t>
      </w:r>
    </w:p>
    <w:p w:rsidR="00DE46E0" w:rsidRPr="00752B9F" w:rsidRDefault="00DE46E0" w:rsidP="00DE46E0">
      <w:pPr>
        <w:spacing w:after="0" w:line="240" w:lineRule="auto"/>
        <w:jc w:val="center"/>
        <w:rPr>
          <w:rFonts w:ascii="Times New Roman" w:hAnsi="Times New Roman" w:cs="Times New Roman"/>
          <w:b/>
          <w:sz w:val="28"/>
          <w:szCs w:val="28"/>
        </w:rPr>
      </w:pPr>
      <w:r w:rsidRPr="00752B9F">
        <w:rPr>
          <w:rFonts w:ascii="Times New Roman" w:hAnsi="Times New Roman" w:cs="Times New Roman"/>
          <w:b/>
          <w:sz w:val="28"/>
          <w:szCs w:val="28"/>
        </w:rPr>
        <w:t>Символы:</w:t>
      </w:r>
    </w:p>
    <w:p w:rsidR="00DE46E0" w:rsidRPr="003A4579" w:rsidRDefault="00DE46E0" w:rsidP="00DE46E0">
      <w:pPr>
        <w:spacing w:after="0" w:line="240" w:lineRule="auto"/>
        <w:rPr>
          <w:rFonts w:ascii="Times New Roman" w:hAnsi="Times New Roman" w:cs="Times New Roman"/>
          <w:sz w:val="28"/>
          <w:szCs w:val="28"/>
        </w:rPr>
      </w:pPr>
      <w:r w:rsidRPr="003A4579">
        <w:rPr>
          <w:rFonts w:ascii="Times New Roman" w:hAnsi="Times New Roman" w:cs="Times New Roman"/>
          <w:sz w:val="28"/>
          <w:szCs w:val="28"/>
        </w:rPr>
        <w:t>Трёхцветный стяг, трёхцветный пионерский галстук, значок «РЮЗ»</w:t>
      </w:r>
      <w:r w:rsidR="003A4579" w:rsidRPr="003A4579">
        <w:rPr>
          <w:rFonts w:ascii="Times New Roman" w:hAnsi="Times New Roman" w:cs="Times New Roman"/>
          <w:sz w:val="28"/>
          <w:szCs w:val="28"/>
        </w:rPr>
        <w:t>, пионерский салют.</w:t>
      </w:r>
    </w:p>
    <w:p w:rsidR="004B38AD" w:rsidRPr="003A4579" w:rsidRDefault="004B38AD" w:rsidP="00DE46E0">
      <w:pPr>
        <w:pStyle w:val="a3"/>
        <w:spacing w:before="0" w:beforeAutospacing="0" w:after="0" w:afterAutospacing="0"/>
        <w:ind w:firstLine="709"/>
        <w:jc w:val="both"/>
        <w:rPr>
          <w:bCs/>
          <w:sz w:val="28"/>
          <w:szCs w:val="28"/>
        </w:rPr>
      </w:pPr>
    </w:p>
    <w:p w:rsidR="004B38AD" w:rsidRPr="00752B9F" w:rsidRDefault="003A4579" w:rsidP="00E30F55">
      <w:pPr>
        <w:pStyle w:val="a3"/>
        <w:spacing w:before="0" w:beforeAutospacing="0" w:after="0" w:afterAutospacing="0"/>
        <w:ind w:firstLine="709"/>
        <w:jc w:val="both"/>
        <w:rPr>
          <w:bCs/>
          <w:sz w:val="28"/>
          <w:szCs w:val="28"/>
        </w:rPr>
      </w:pPr>
      <w:r w:rsidRPr="00752B9F">
        <w:rPr>
          <w:b/>
          <w:bCs/>
          <w:sz w:val="28"/>
          <w:szCs w:val="28"/>
        </w:rPr>
        <w:t xml:space="preserve">Пионерский салют – </w:t>
      </w:r>
      <w:r w:rsidRPr="00752B9F">
        <w:rPr>
          <w:bCs/>
          <w:sz w:val="28"/>
          <w:szCs w:val="28"/>
        </w:rPr>
        <w:t>традиционное приветствие пионеров, символ значимости пяти главных законов пионерской жизни. Пионер поднимает сжатые пять пальцев над головой, тем самым показывая, что он стремится стать лучше, выполняя законы пионеров.</w:t>
      </w:r>
    </w:p>
    <w:p w:rsidR="003A4579" w:rsidRPr="00752B9F" w:rsidRDefault="003A4579" w:rsidP="00E30F55">
      <w:pPr>
        <w:pStyle w:val="a3"/>
        <w:spacing w:before="0" w:beforeAutospacing="0" w:after="0" w:afterAutospacing="0"/>
        <w:ind w:firstLine="709"/>
        <w:jc w:val="both"/>
        <w:rPr>
          <w:b/>
          <w:bCs/>
          <w:sz w:val="28"/>
          <w:szCs w:val="28"/>
        </w:rPr>
      </w:pPr>
      <w:r w:rsidRPr="00752B9F">
        <w:rPr>
          <w:b/>
          <w:bCs/>
          <w:sz w:val="28"/>
          <w:szCs w:val="28"/>
        </w:rPr>
        <w:t>Пионер отдаёт салют, находясь в строю и вне строя.</w:t>
      </w:r>
    </w:p>
    <w:p w:rsidR="003A4579" w:rsidRPr="00752B9F" w:rsidRDefault="003A4579" w:rsidP="00E30F55">
      <w:pPr>
        <w:pStyle w:val="a3"/>
        <w:spacing w:before="0" w:beforeAutospacing="0" w:after="0" w:afterAutospacing="0"/>
        <w:ind w:firstLine="709"/>
        <w:jc w:val="both"/>
        <w:rPr>
          <w:bCs/>
          <w:sz w:val="28"/>
          <w:szCs w:val="28"/>
        </w:rPr>
      </w:pPr>
      <w:r w:rsidRPr="00752B9F">
        <w:rPr>
          <w:bCs/>
          <w:sz w:val="28"/>
          <w:szCs w:val="28"/>
        </w:rPr>
        <w:t>- при исполнении гимна России и других государств;</w:t>
      </w:r>
    </w:p>
    <w:p w:rsidR="003A4579" w:rsidRPr="00752B9F" w:rsidRDefault="003A4579" w:rsidP="00E30F55">
      <w:pPr>
        <w:pStyle w:val="a3"/>
        <w:spacing w:before="0" w:beforeAutospacing="0" w:after="0" w:afterAutospacing="0"/>
        <w:ind w:firstLine="709"/>
        <w:jc w:val="both"/>
        <w:rPr>
          <w:bCs/>
          <w:sz w:val="28"/>
          <w:szCs w:val="28"/>
        </w:rPr>
      </w:pPr>
      <w:r w:rsidRPr="00752B9F">
        <w:rPr>
          <w:bCs/>
          <w:sz w:val="28"/>
          <w:szCs w:val="28"/>
        </w:rPr>
        <w:t>- при команде «Равнение на Флаг!»;</w:t>
      </w:r>
    </w:p>
    <w:p w:rsidR="003A4579" w:rsidRPr="00752B9F" w:rsidRDefault="003A4579" w:rsidP="00E30F55">
      <w:pPr>
        <w:pStyle w:val="a3"/>
        <w:spacing w:before="0" w:beforeAutospacing="0" w:after="0" w:afterAutospacing="0"/>
        <w:ind w:firstLine="709"/>
        <w:jc w:val="both"/>
        <w:rPr>
          <w:bCs/>
          <w:sz w:val="28"/>
          <w:szCs w:val="28"/>
        </w:rPr>
      </w:pPr>
      <w:r w:rsidRPr="00752B9F">
        <w:rPr>
          <w:bCs/>
          <w:sz w:val="28"/>
          <w:szCs w:val="28"/>
        </w:rPr>
        <w:t>- у памятников и обелисков павшим героям;</w:t>
      </w:r>
    </w:p>
    <w:p w:rsidR="003A4579" w:rsidRPr="00752B9F" w:rsidRDefault="003A4579" w:rsidP="003A4579">
      <w:pPr>
        <w:pStyle w:val="a3"/>
        <w:spacing w:before="0" w:beforeAutospacing="0" w:after="0" w:afterAutospacing="0"/>
        <w:ind w:firstLine="709"/>
        <w:jc w:val="both"/>
        <w:rPr>
          <w:bCs/>
          <w:sz w:val="28"/>
          <w:szCs w:val="28"/>
        </w:rPr>
      </w:pPr>
      <w:r w:rsidRPr="00752B9F">
        <w:rPr>
          <w:bCs/>
          <w:sz w:val="28"/>
          <w:szCs w:val="28"/>
        </w:rPr>
        <w:t>- при смене караула у Флага, у памятников павшим героям;</w:t>
      </w:r>
    </w:p>
    <w:p w:rsidR="003A4579" w:rsidRPr="00752B9F" w:rsidRDefault="003A4579" w:rsidP="003A4579">
      <w:pPr>
        <w:pStyle w:val="a3"/>
        <w:spacing w:before="0" w:beforeAutospacing="0" w:after="0" w:afterAutospacing="0"/>
        <w:ind w:firstLine="709"/>
        <w:jc w:val="both"/>
        <w:rPr>
          <w:bCs/>
          <w:sz w:val="28"/>
          <w:szCs w:val="28"/>
        </w:rPr>
      </w:pPr>
      <w:r w:rsidRPr="00752B9F">
        <w:rPr>
          <w:bCs/>
          <w:sz w:val="28"/>
          <w:szCs w:val="28"/>
        </w:rPr>
        <w:t>- при объявлении благодарности перед строем, награждении</w:t>
      </w:r>
      <w:r w:rsidR="002A0F50" w:rsidRPr="00752B9F">
        <w:rPr>
          <w:bCs/>
          <w:sz w:val="28"/>
          <w:szCs w:val="28"/>
        </w:rPr>
        <w:t>;</w:t>
      </w:r>
    </w:p>
    <w:p w:rsidR="002A0F50" w:rsidRPr="00752B9F" w:rsidRDefault="002A0F50" w:rsidP="003A4579">
      <w:pPr>
        <w:pStyle w:val="a3"/>
        <w:spacing w:before="0" w:beforeAutospacing="0" w:after="0" w:afterAutospacing="0"/>
        <w:ind w:firstLine="709"/>
        <w:jc w:val="both"/>
        <w:rPr>
          <w:bCs/>
          <w:sz w:val="28"/>
          <w:szCs w:val="28"/>
        </w:rPr>
      </w:pPr>
      <w:r w:rsidRPr="00752B9F">
        <w:rPr>
          <w:bCs/>
          <w:sz w:val="28"/>
          <w:szCs w:val="28"/>
        </w:rPr>
        <w:t>- приветствуя воинский и пионерский строй;</w:t>
      </w:r>
    </w:p>
    <w:p w:rsidR="002A0F50" w:rsidRPr="00752B9F" w:rsidRDefault="002A0F50" w:rsidP="003A4579">
      <w:pPr>
        <w:pStyle w:val="a3"/>
        <w:spacing w:before="0" w:beforeAutospacing="0" w:after="0" w:afterAutospacing="0"/>
        <w:ind w:firstLine="709"/>
        <w:jc w:val="both"/>
        <w:rPr>
          <w:bCs/>
          <w:sz w:val="28"/>
          <w:szCs w:val="28"/>
        </w:rPr>
      </w:pPr>
      <w:r w:rsidRPr="00752B9F">
        <w:rPr>
          <w:bCs/>
          <w:sz w:val="28"/>
          <w:szCs w:val="28"/>
        </w:rPr>
        <w:t>- во время приветствия руководителей пионерской организации, почётных пионеров;</w:t>
      </w:r>
    </w:p>
    <w:p w:rsidR="002A0F50" w:rsidRPr="00752B9F" w:rsidRDefault="002A0F50" w:rsidP="003A4579">
      <w:pPr>
        <w:pStyle w:val="a3"/>
        <w:spacing w:before="0" w:beforeAutospacing="0" w:after="0" w:afterAutospacing="0"/>
        <w:ind w:firstLine="709"/>
        <w:jc w:val="both"/>
        <w:rPr>
          <w:bCs/>
          <w:sz w:val="28"/>
          <w:szCs w:val="28"/>
        </w:rPr>
      </w:pPr>
      <w:r w:rsidRPr="00752B9F">
        <w:rPr>
          <w:bCs/>
          <w:sz w:val="28"/>
          <w:szCs w:val="28"/>
        </w:rPr>
        <w:t>- при получении флага, горна, барабана.</w:t>
      </w:r>
    </w:p>
    <w:p w:rsidR="006C2CD1" w:rsidRPr="00752B9F" w:rsidRDefault="006C2CD1" w:rsidP="006C2CD1">
      <w:pPr>
        <w:pStyle w:val="a3"/>
        <w:spacing w:before="0" w:beforeAutospacing="0" w:after="0" w:afterAutospacing="0"/>
        <w:ind w:firstLine="709"/>
        <w:jc w:val="center"/>
        <w:rPr>
          <w:b/>
          <w:bCs/>
          <w:sz w:val="28"/>
          <w:szCs w:val="28"/>
        </w:rPr>
      </w:pPr>
      <w:r w:rsidRPr="00752B9F">
        <w:rPr>
          <w:b/>
          <w:bCs/>
          <w:sz w:val="28"/>
          <w:szCs w:val="28"/>
        </w:rPr>
        <w:t>Пионерский галстук</w:t>
      </w:r>
    </w:p>
    <w:p w:rsidR="006C2CD1" w:rsidRPr="00752B9F" w:rsidRDefault="006C2CD1" w:rsidP="006C2CD1">
      <w:pPr>
        <w:pStyle w:val="a3"/>
        <w:spacing w:before="0" w:beforeAutospacing="0" w:after="0" w:afterAutospacing="0"/>
        <w:ind w:firstLine="709"/>
        <w:rPr>
          <w:bCs/>
          <w:sz w:val="28"/>
          <w:szCs w:val="28"/>
        </w:rPr>
      </w:pPr>
      <w:r w:rsidRPr="00752B9F">
        <w:rPr>
          <w:bCs/>
          <w:sz w:val="28"/>
          <w:szCs w:val="28"/>
        </w:rPr>
        <w:t xml:space="preserve">Пионерский галстук – частица флага Забайкальского края. </w:t>
      </w:r>
    </w:p>
    <w:p w:rsidR="002A0F50" w:rsidRPr="00752B9F" w:rsidRDefault="006C2CD1" w:rsidP="00752B9F">
      <w:pPr>
        <w:pStyle w:val="a3"/>
        <w:spacing w:before="0" w:beforeAutospacing="0" w:after="0" w:afterAutospacing="0"/>
        <w:ind w:firstLine="709"/>
        <w:rPr>
          <w:bCs/>
          <w:sz w:val="28"/>
          <w:szCs w:val="28"/>
        </w:rPr>
      </w:pPr>
      <w:r w:rsidRPr="00752B9F">
        <w:rPr>
          <w:bCs/>
          <w:sz w:val="28"/>
          <w:szCs w:val="28"/>
        </w:rPr>
        <w:t>Три конца галстука означают единство трёх поко</w:t>
      </w:r>
      <w:r w:rsidR="009505A8" w:rsidRPr="00752B9F">
        <w:rPr>
          <w:bCs/>
          <w:sz w:val="28"/>
          <w:szCs w:val="28"/>
        </w:rPr>
        <w:t>лений нашего района, нашей страны в решении общих целей и задач – старшего, людей среднего возраста и юных.</w:t>
      </w:r>
    </w:p>
    <w:p w:rsidR="003A4579" w:rsidRPr="00752B9F" w:rsidRDefault="002A0F50" w:rsidP="002A0F50">
      <w:pPr>
        <w:pStyle w:val="a3"/>
        <w:spacing w:before="0" w:beforeAutospacing="0" w:after="0" w:afterAutospacing="0"/>
        <w:ind w:firstLine="709"/>
        <w:jc w:val="center"/>
        <w:rPr>
          <w:b/>
          <w:bCs/>
          <w:sz w:val="28"/>
          <w:szCs w:val="28"/>
        </w:rPr>
      </w:pPr>
      <w:r w:rsidRPr="00752B9F">
        <w:rPr>
          <w:b/>
          <w:bCs/>
          <w:sz w:val="28"/>
          <w:szCs w:val="28"/>
        </w:rPr>
        <w:t>Атрибуты:</w:t>
      </w:r>
    </w:p>
    <w:p w:rsidR="004B38AD" w:rsidRPr="00752B9F" w:rsidRDefault="002A0F50" w:rsidP="00E30F55">
      <w:pPr>
        <w:pStyle w:val="a3"/>
        <w:spacing w:before="0" w:beforeAutospacing="0" w:after="0" w:afterAutospacing="0"/>
        <w:ind w:firstLine="709"/>
        <w:jc w:val="both"/>
        <w:rPr>
          <w:bCs/>
          <w:sz w:val="28"/>
          <w:szCs w:val="28"/>
        </w:rPr>
      </w:pPr>
      <w:r w:rsidRPr="00752B9F">
        <w:rPr>
          <w:bCs/>
          <w:sz w:val="28"/>
          <w:szCs w:val="28"/>
        </w:rPr>
        <w:lastRenderedPageBreak/>
        <w:t>Горн, барабан.</w:t>
      </w:r>
    </w:p>
    <w:p w:rsidR="004B38AD" w:rsidRPr="00752B9F" w:rsidRDefault="004B38AD" w:rsidP="00752B9F">
      <w:pPr>
        <w:pStyle w:val="a3"/>
        <w:spacing w:before="0" w:beforeAutospacing="0" w:after="0" w:afterAutospacing="0"/>
        <w:rPr>
          <w:b/>
          <w:bCs/>
          <w:sz w:val="28"/>
          <w:szCs w:val="28"/>
        </w:rPr>
      </w:pPr>
    </w:p>
    <w:p w:rsidR="002A0F50" w:rsidRPr="00752B9F" w:rsidRDefault="002A0F50" w:rsidP="00A315A9">
      <w:pPr>
        <w:pStyle w:val="a3"/>
        <w:spacing w:before="0" w:beforeAutospacing="0" w:after="0" w:afterAutospacing="0"/>
        <w:ind w:firstLine="709"/>
        <w:jc w:val="center"/>
        <w:rPr>
          <w:b/>
          <w:bCs/>
          <w:sz w:val="28"/>
          <w:szCs w:val="28"/>
        </w:rPr>
      </w:pPr>
    </w:p>
    <w:p w:rsidR="004B38AD" w:rsidRPr="00752B9F" w:rsidRDefault="002A0F50" w:rsidP="00A315A9">
      <w:pPr>
        <w:pStyle w:val="a3"/>
        <w:spacing w:before="0" w:beforeAutospacing="0" w:after="0" w:afterAutospacing="0"/>
        <w:ind w:firstLine="709"/>
        <w:jc w:val="center"/>
        <w:rPr>
          <w:b/>
          <w:bCs/>
          <w:sz w:val="28"/>
          <w:szCs w:val="28"/>
        </w:rPr>
      </w:pPr>
      <w:r w:rsidRPr="00752B9F">
        <w:rPr>
          <w:b/>
          <w:bCs/>
          <w:sz w:val="28"/>
          <w:szCs w:val="28"/>
        </w:rPr>
        <w:t>Девиз:</w:t>
      </w:r>
    </w:p>
    <w:p w:rsidR="00905082" w:rsidRPr="00752B9F" w:rsidRDefault="00905082" w:rsidP="00905082">
      <w:pPr>
        <w:spacing w:after="0" w:line="240" w:lineRule="auto"/>
        <w:jc w:val="center"/>
        <w:rPr>
          <w:rFonts w:ascii="Times New Roman" w:hAnsi="Times New Roman" w:cs="Times New Roman"/>
          <w:sz w:val="28"/>
          <w:szCs w:val="28"/>
        </w:rPr>
      </w:pPr>
      <w:r w:rsidRPr="00752B9F">
        <w:rPr>
          <w:rFonts w:ascii="Times New Roman" w:hAnsi="Times New Roman" w:cs="Times New Roman"/>
          <w:sz w:val="28"/>
          <w:szCs w:val="28"/>
        </w:rPr>
        <w:t>Мы едины, мы все вместе,</w:t>
      </w:r>
    </w:p>
    <w:p w:rsidR="00905082" w:rsidRPr="00752B9F" w:rsidRDefault="00905082" w:rsidP="00905082">
      <w:pPr>
        <w:spacing w:after="0" w:line="240" w:lineRule="auto"/>
        <w:jc w:val="center"/>
        <w:rPr>
          <w:rFonts w:ascii="Times New Roman" w:hAnsi="Times New Roman" w:cs="Times New Roman"/>
          <w:sz w:val="28"/>
          <w:szCs w:val="28"/>
        </w:rPr>
      </w:pPr>
      <w:r w:rsidRPr="00752B9F">
        <w:rPr>
          <w:rFonts w:ascii="Times New Roman" w:hAnsi="Times New Roman" w:cs="Times New Roman"/>
          <w:sz w:val="28"/>
          <w:szCs w:val="28"/>
        </w:rPr>
        <w:t>Мы идём навстречу чести,</w:t>
      </w:r>
    </w:p>
    <w:p w:rsidR="00905082" w:rsidRPr="00752B9F" w:rsidRDefault="00905082" w:rsidP="00905082">
      <w:pPr>
        <w:spacing w:after="0" w:line="240" w:lineRule="auto"/>
        <w:jc w:val="center"/>
        <w:rPr>
          <w:rFonts w:ascii="Times New Roman" w:hAnsi="Times New Roman" w:cs="Times New Roman"/>
          <w:sz w:val="28"/>
          <w:szCs w:val="28"/>
        </w:rPr>
      </w:pPr>
      <w:r w:rsidRPr="00752B9F">
        <w:rPr>
          <w:rFonts w:ascii="Times New Roman" w:hAnsi="Times New Roman" w:cs="Times New Roman"/>
          <w:sz w:val="28"/>
          <w:szCs w:val="28"/>
        </w:rPr>
        <w:t>Дружба, радость и успех –</w:t>
      </w:r>
    </w:p>
    <w:p w:rsidR="00905082" w:rsidRPr="00752B9F" w:rsidRDefault="00905082" w:rsidP="00905082">
      <w:pPr>
        <w:spacing w:after="0" w:line="240" w:lineRule="auto"/>
        <w:jc w:val="center"/>
        <w:rPr>
          <w:rFonts w:ascii="Times New Roman" w:hAnsi="Times New Roman" w:cs="Times New Roman"/>
          <w:sz w:val="28"/>
          <w:szCs w:val="28"/>
        </w:rPr>
      </w:pPr>
      <w:r w:rsidRPr="00752B9F">
        <w:rPr>
          <w:rFonts w:ascii="Times New Roman" w:hAnsi="Times New Roman" w:cs="Times New Roman"/>
          <w:sz w:val="28"/>
          <w:szCs w:val="28"/>
        </w:rPr>
        <w:t>Цель единая для всех.</w:t>
      </w:r>
    </w:p>
    <w:p w:rsidR="004B38AD" w:rsidRPr="00752B9F" w:rsidRDefault="004B38AD" w:rsidP="00905082">
      <w:pPr>
        <w:pStyle w:val="a3"/>
        <w:spacing w:before="0" w:beforeAutospacing="0" w:after="0" w:afterAutospacing="0"/>
        <w:ind w:firstLine="709"/>
        <w:jc w:val="center"/>
        <w:rPr>
          <w:b/>
          <w:bCs/>
          <w:sz w:val="28"/>
          <w:szCs w:val="28"/>
        </w:rPr>
      </w:pPr>
    </w:p>
    <w:p w:rsidR="004B38AD" w:rsidRPr="00752B9F" w:rsidRDefault="002A0F50" w:rsidP="00A315A9">
      <w:pPr>
        <w:pStyle w:val="a3"/>
        <w:spacing w:before="0" w:beforeAutospacing="0" w:after="0" w:afterAutospacing="0"/>
        <w:ind w:firstLine="709"/>
        <w:jc w:val="center"/>
        <w:rPr>
          <w:b/>
          <w:bCs/>
          <w:sz w:val="28"/>
          <w:szCs w:val="28"/>
        </w:rPr>
      </w:pPr>
      <w:r w:rsidRPr="00752B9F">
        <w:rPr>
          <w:b/>
          <w:bCs/>
          <w:sz w:val="28"/>
          <w:szCs w:val="28"/>
        </w:rPr>
        <w:t>Самоуправление пионеров:</w:t>
      </w:r>
    </w:p>
    <w:p w:rsidR="002A0F50" w:rsidRDefault="002A0F50" w:rsidP="00752B9F">
      <w:pPr>
        <w:pStyle w:val="a3"/>
        <w:spacing w:before="0" w:beforeAutospacing="0" w:after="0" w:afterAutospacing="0"/>
        <w:ind w:firstLine="709"/>
        <w:jc w:val="both"/>
        <w:rPr>
          <w:bCs/>
          <w:sz w:val="28"/>
          <w:szCs w:val="28"/>
        </w:rPr>
      </w:pPr>
      <w:r>
        <w:rPr>
          <w:bCs/>
          <w:sz w:val="28"/>
          <w:szCs w:val="28"/>
        </w:rPr>
        <w:t xml:space="preserve">Высшим органом самоуправления является – СБОР. Сбор отряда решает отрядные дела: приём новых пионеров в отряд, выборы командира отряда и т.д. На сборе дружины решаются вопросы проведения </w:t>
      </w:r>
      <w:proofErr w:type="spellStart"/>
      <w:r>
        <w:rPr>
          <w:bCs/>
          <w:sz w:val="28"/>
          <w:szCs w:val="28"/>
        </w:rPr>
        <w:t>общедружинных</w:t>
      </w:r>
      <w:proofErr w:type="spellEnd"/>
      <w:r>
        <w:rPr>
          <w:bCs/>
          <w:sz w:val="28"/>
          <w:szCs w:val="28"/>
        </w:rPr>
        <w:t xml:space="preserve"> дел</w:t>
      </w:r>
      <w:r w:rsidR="001724DC">
        <w:rPr>
          <w:bCs/>
          <w:sz w:val="28"/>
          <w:szCs w:val="28"/>
        </w:rPr>
        <w:t>, праздников, выборы  командира дружины, вручаются награды. Так же существует выборный орган самоуправления – совет командиров, который собирается один раз в неделю.</w:t>
      </w:r>
    </w:p>
    <w:p w:rsidR="001724DC" w:rsidRPr="002A0F50" w:rsidRDefault="001724DC" w:rsidP="00752B9F">
      <w:pPr>
        <w:pStyle w:val="a3"/>
        <w:spacing w:before="0" w:beforeAutospacing="0" w:after="0" w:afterAutospacing="0"/>
        <w:ind w:firstLine="709"/>
        <w:jc w:val="both"/>
        <w:rPr>
          <w:bCs/>
          <w:sz w:val="28"/>
          <w:szCs w:val="28"/>
        </w:rPr>
      </w:pPr>
    </w:p>
    <w:p w:rsidR="004B38AD" w:rsidRPr="00752B9F" w:rsidRDefault="001724DC" w:rsidP="00752B9F">
      <w:pPr>
        <w:pStyle w:val="a3"/>
        <w:spacing w:before="0" w:beforeAutospacing="0" w:after="0" w:afterAutospacing="0"/>
        <w:ind w:firstLine="709"/>
        <w:jc w:val="center"/>
        <w:rPr>
          <w:b/>
          <w:bCs/>
          <w:sz w:val="28"/>
          <w:szCs w:val="28"/>
        </w:rPr>
      </w:pPr>
      <w:r w:rsidRPr="00752B9F">
        <w:rPr>
          <w:b/>
          <w:bCs/>
          <w:sz w:val="28"/>
          <w:szCs w:val="28"/>
        </w:rPr>
        <w:t>Приём в пионеры:</w:t>
      </w:r>
    </w:p>
    <w:p w:rsidR="004B38AD" w:rsidRPr="00260C10" w:rsidRDefault="001724DC" w:rsidP="00752B9F">
      <w:pPr>
        <w:pStyle w:val="a3"/>
        <w:spacing w:before="0" w:beforeAutospacing="0" w:after="0" w:afterAutospacing="0"/>
        <w:ind w:firstLine="709"/>
        <w:jc w:val="both"/>
        <w:rPr>
          <w:bCs/>
          <w:sz w:val="28"/>
          <w:szCs w:val="28"/>
        </w:rPr>
      </w:pPr>
      <w:r>
        <w:rPr>
          <w:bCs/>
          <w:sz w:val="28"/>
          <w:szCs w:val="28"/>
        </w:rPr>
        <w:t xml:space="preserve">Приём в пионеры осуществляется с 9 лет, решение о приёме в организацию принимает сбор отряда или совет командиров. Пионеры постоянно работают и с малышами и со средним школьным звеном. Для работы с 1-4 классами существует своя программа, и к 4 классу малыши уже хорошо знают пионеров и их работу и сами просят принять их в организацию. </w:t>
      </w:r>
      <w:r w:rsidR="00A207A9">
        <w:rPr>
          <w:bCs/>
          <w:sz w:val="28"/>
          <w:szCs w:val="28"/>
        </w:rPr>
        <w:t xml:space="preserve">Перед приёмом в пионеры кандидаты – новички более подробно знакомятся  с законами организации, клятвой, традициями, историей, затем они получают задание совета командиров (это может быть любое доброе и полезное дело – посадка деревьев, помощь пенсионерам,  помощь библиотеке и т.д.). Только после этого проходит ритуал приёма в пионеры. Он проводится в день рождения дружины, в День Пионерии – 19мая. Старший пионер или вожатый  вводит новичков, даётся команда «Смирно!», произносятся  слова клятвы и старшие пионеры повязывают галстуки. Затем вожатый произносит </w:t>
      </w:r>
      <w:r w:rsidR="00260C10">
        <w:rPr>
          <w:bCs/>
          <w:sz w:val="28"/>
          <w:szCs w:val="28"/>
        </w:rPr>
        <w:t xml:space="preserve">призыв: </w:t>
      </w:r>
      <w:r w:rsidR="00260C10">
        <w:rPr>
          <w:b/>
          <w:bCs/>
          <w:sz w:val="28"/>
          <w:szCs w:val="28"/>
        </w:rPr>
        <w:t>«Пионеры! К делам на благо Родины, добра и справедливости будьте готовы!»</w:t>
      </w:r>
      <w:r w:rsidR="00260C10">
        <w:rPr>
          <w:bCs/>
          <w:sz w:val="28"/>
          <w:szCs w:val="28"/>
        </w:rPr>
        <w:t>, а пионеры отвечают:</w:t>
      </w:r>
      <w:r w:rsidR="00260C10">
        <w:rPr>
          <w:b/>
          <w:bCs/>
          <w:sz w:val="28"/>
          <w:szCs w:val="28"/>
        </w:rPr>
        <w:t xml:space="preserve"> «Всегда </w:t>
      </w:r>
      <w:proofErr w:type="gramStart"/>
      <w:r w:rsidR="00260C10">
        <w:rPr>
          <w:b/>
          <w:bCs/>
          <w:sz w:val="28"/>
          <w:szCs w:val="28"/>
        </w:rPr>
        <w:t>готовы</w:t>
      </w:r>
      <w:proofErr w:type="gramEnd"/>
      <w:r w:rsidR="00260C10">
        <w:rPr>
          <w:b/>
          <w:bCs/>
          <w:sz w:val="28"/>
          <w:szCs w:val="28"/>
        </w:rPr>
        <w:t>!»</w:t>
      </w:r>
      <w:r w:rsidR="00260C10">
        <w:rPr>
          <w:bCs/>
          <w:sz w:val="28"/>
          <w:szCs w:val="28"/>
        </w:rPr>
        <w:t xml:space="preserve"> и отдают салют.</w:t>
      </w:r>
    </w:p>
    <w:p w:rsidR="00C9017E" w:rsidRDefault="00C9017E" w:rsidP="00A315A9">
      <w:pPr>
        <w:pStyle w:val="a3"/>
        <w:spacing w:before="0" w:beforeAutospacing="0" w:after="0" w:afterAutospacing="0"/>
        <w:ind w:firstLine="709"/>
        <w:jc w:val="center"/>
        <w:rPr>
          <w:b/>
          <w:bCs/>
        </w:rPr>
      </w:pPr>
    </w:p>
    <w:p w:rsidR="00DF6B9F" w:rsidRPr="00752B9F" w:rsidRDefault="00DF6B9F" w:rsidP="00752B9F">
      <w:pPr>
        <w:tabs>
          <w:tab w:val="left" w:pos="3544"/>
        </w:tabs>
        <w:spacing w:line="360" w:lineRule="auto"/>
        <w:jc w:val="center"/>
        <w:rPr>
          <w:sz w:val="28"/>
          <w:szCs w:val="28"/>
        </w:rPr>
      </w:pPr>
      <w:r w:rsidRPr="00752B9F">
        <w:rPr>
          <w:rFonts w:ascii="Times New Roman" w:hAnsi="Times New Roman" w:cs="Times New Roman"/>
          <w:b/>
          <w:sz w:val="28"/>
          <w:szCs w:val="28"/>
        </w:rPr>
        <w:t xml:space="preserve">Жить по </w:t>
      </w:r>
      <w:proofErr w:type="gramStart"/>
      <w:r w:rsidRPr="00752B9F">
        <w:rPr>
          <w:rFonts w:ascii="Times New Roman" w:hAnsi="Times New Roman" w:cs="Times New Roman"/>
          <w:b/>
          <w:sz w:val="28"/>
          <w:szCs w:val="28"/>
        </w:rPr>
        <w:t>–</w:t>
      </w:r>
      <w:proofErr w:type="spellStart"/>
      <w:r w:rsidRPr="00752B9F">
        <w:rPr>
          <w:rFonts w:ascii="Times New Roman" w:hAnsi="Times New Roman" w:cs="Times New Roman"/>
          <w:b/>
          <w:sz w:val="28"/>
          <w:szCs w:val="28"/>
        </w:rPr>
        <w:t>п</w:t>
      </w:r>
      <w:proofErr w:type="gramEnd"/>
      <w:r w:rsidRPr="00752B9F">
        <w:rPr>
          <w:rFonts w:ascii="Times New Roman" w:hAnsi="Times New Roman" w:cs="Times New Roman"/>
          <w:b/>
          <w:sz w:val="28"/>
          <w:szCs w:val="28"/>
        </w:rPr>
        <w:t>ионерски</w:t>
      </w:r>
      <w:proofErr w:type="spellEnd"/>
      <w:r w:rsidRPr="00752B9F">
        <w:rPr>
          <w:rFonts w:ascii="Times New Roman" w:hAnsi="Times New Roman" w:cs="Times New Roman"/>
          <w:b/>
          <w:sz w:val="28"/>
          <w:szCs w:val="28"/>
        </w:rPr>
        <w:t xml:space="preserve"> – это значит:</w:t>
      </w:r>
    </w:p>
    <w:p w:rsidR="00DF6B9F" w:rsidRPr="00DF6B9F" w:rsidRDefault="00DF6B9F" w:rsidP="00752B9F">
      <w:pPr>
        <w:tabs>
          <w:tab w:val="left" w:pos="3544"/>
        </w:tabs>
        <w:spacing w:after="0"/>
        <w:jc w:val="both"/>
        <w:rPr>
          <w:rFonts w:ascii="Times New Roman" w:hAnsi="Times New Roman" w:cs="Times New Roman"/>
          <w:sz w:val="28"/>
          <w:szCs w:val="28"/>
        </w:rPr>
      </w:pPr>
      <w:r w:rsidRPr="00DF6B9F">
        <w:rPr>
          <w:rFonts w:ascii="Times New Roman" w:hAnsi="Times New Roman" w:cs="Times New Roman"/>
          <w:sz w:val="28"/>
          <w:szCs w:val="28"/>
        </w:rPr>
        <w:t xml:space="preserve">     Жить так, чтобы знать и беречь историю своей организации, в которой немало славного, как и в истории всей нашей родины;</w:t>
      </w:r>
    </w:p>
    <w:p w:rsidR="00DF6B9F" w:rsidRPr="00DF6B9F" w:rsidRDefault="00DF6B9F" w:rsidP="00752B9F">
      <w:pPr>
        <w:tabs>
          <w:tab w:val="left" w:pos="3544"/>
        </w:tabs>
        <w:spacing w:after="0"/>
        <w:jc w:val="both"/>
        <w:rPr>
          <w:rFonts w:ascii="Times New Roman" w:hAnsi="Times New Roman" w:cs="Times New Roman"/>
          <w:sz w:val="28"/>
          <w:szCs w:val="28"/>
        </w:rPr>
      </w:pPr>
      <w:r w:rsidRPr="00DF6B9F">
        <w:rPr>
          <w:rFonts w:ascii="Times New Roman" w:hAnsi="Times New Roman" w:cs="Times New Roman"/>
          <w:sz w:val="28"/>
          <w:szCs w:val="28"/>
        </w:rPr>
        <w:t xml:space="preserve">    Жить так, чтобы беречь пионерские святыни, защищать имена героев пионеров;</w:t>
      </w:r>
    </w:p>
    <w:p w:rsidR="00DF6B9F" w:rsidRPr="00DF6B9F" w:rsidRDefault="00DF6B9F" w:rsidP="00752B9F">
      <w:pPr>
        <w:tabs>
          <w:tab w:val="left" w:pos="3544"/>
        </w:tabs>
        <w:spacing w:after="0"/>
        <w:jc w:val="both"/>
        <w:rPr>
          <w:rFonts w:ascii="Times New Roman" w:hAnsi="Times New Roman" w:cs="Times New Roman"/>
          <w:sz w:val="28"/>
          <w:szCs w:val="28"/>
        </w:rPr>
      </w:pPr>
      <w:r w:rsidRPr="00DF6B9F">
        <w:rPr>
          <w:rFonts w:ascii="Times New Roman" w:hAnsi="Times New Roman" w:cs="Times New Roman"/>
          <w:sz w:val="28"/>
          <w:szCs w:val="28"/>
        </w:rPr>
        <w:t xml:space="preserve">    Жить так, чтобы равняться на пионеров разных поколений, тех, кто отдал свой труд, а порой и жизнь за людей, за родину.</w:t>
      </w:r>
    </w:p>
    <w:p w:rsidR="00DF6B9F" w:rsidRPr="00752B9F" w:rsidRDefault="00DF6B9F" w:rsidP="00752B9F">
      <w:pPr>
        <w:tabs>
          <w:tab w:val="left" w:pos="3544"/>
        </w:tabs>
        <w:spacing w:after="0" w:line="360" w:lineRule="auto"/>
        <w:jc w:val="center"/>
        <w:rPr>
          <w:rFonts w:ascii="Times New Roman" w:hAnsi="Times New Roman" w:cs="Times New Roman"/>
          <w:b/>
          <w:sz w:val="28"/>
          <w:szCs w:val="28"/>
        </w:rPr>
      </w:pPr>
      <w:r w:rsidRPr="00752B9F">
        <w:rPr>
          <w:rFonts w:ascii="Times New Roman" w:hAnsi="Times New Roman" w:cs="Times New Roman"/>
          <w:b/>
          <w:sz w:val="28"/>
          <w:szCs w:val="28"/>
        </w:rPr>
        <w:t>Мы – пионеры, и мы понимаем, что:</w:t>
      </w:r>
    </w:p>
    <w:p w:rsidR="00DF6B9F" w:rsidRPr="00DF6B9F" w:rsidRDefault="00DF6B9F" w:rsidP="00752B9F">
      <w:pPr>
        <w:tabs>
          <w:tab w:val="left" w:pos="3544"/>
        </w:tabs>
        <w:spacing w:after="0" w:line="360" w:lineRule="auto"/>
        <w:jc w:val="both"/>
        <w:rPr>
          <w:rFonts w:ascii="Times New Roman" w:hAnsi="Times New Roman" w:cs="Times New Roman"/>
          <w:sz w:val="28"/>
          <w:szCs w:val="28"/>
        </w:rPr>
      </w:pPr>
      <w:r w:rsidRPr="00DF6B9F">
        <w:rPr>
          <w:rFonts w:ascii="Times New Roman" w:hAnsi="Times New Roman" w:cs="Times New Roman"/>
          <w:sz w:val="28"/>
          <w:szCs w:val="28"/>
        </w:rPr>
        <w:t>-пионер - первооткрыватель, первопроходец. Он открывает хорошее в людях, себя для людей и людей для себя;</w:t>
      </w:r>
    </w:p>
    <w:p w:rsidR="00DF6B9F" w:rsidRPr="00DF6B9F" w:rsidRDefault="00DF6B9F" w:rsidP="00752B9F">
      <w:pPr>
        <w:tabs>
          <w:tab w:val="left" w:pos="3544"/>
        </w:tabs>
        <w:spacing w:after="0" w:line="360" w:lineRule="auto"/>
        <w:jc w:val="both"/>
        <w:rPr>
          <w:rFonts w:ascii="Times New Roman" w:hAnsi="Times New Roman" w:cs="Times New Roman"/>
          <w:sz w:val="28"/>
          <w:szCs w:val="28"/>
        </w:rPr>
      </w:pPr>
      <w:r w:rsidRPr="00DF6B9F">
        <w:rPr>
          <w:rFonts w:ascii="Times New Roman" w:hAnsi="Times New Roman" w:cs="Times New Roman"/>
          <w:sz w:val="28"/>
          <w:szCs w:val="28"/>
        </w:rPr>
        <w:t>-пионер умеет дружить, дорожить дружбой. Он способен сочетать «я» и «мы», «мы» и «я»;</w:t>
      </w:r>
    </w:p>
    <w:p w:rsidR="00DF6B9F" w:rsidRPr="00DF6B9F" w:rsidRDefault="00DF6B9F" w:rsidP="00752B9F">
      <w:pPr>
        <w:tabs>
          <w:tab w:val="left" w:pos="3544"/>
        </w:tabs>
        <w:spacing w:after="0" w:line="360" w:lineRule="auto"/>
        <w:jc w:val="both"/>
        <w:rPr>
          <w:rFonts w:ascii="Times New Roman" w:hAnsi="Times New Roman" w:cs="Times New Roman"/>
          <w:sz w:val="28"/>
          <w:szCs w:val="28"/>
        </w:rPr>
      </w:pPr>
      <w:r w:rsidRPr="00DF6B9F">
        <w:rPr>
          <w:rFonts w:ascii="Times New Roman" w:hAnsi="Times New Roman" w:cs="Times New Roman"/>
          <w:sz w:val="28"/>
          <w:szCs w:val="28"/>
        </w:rPr>
        <w:lastRenderedPageBreak/>
        <w:t>-пионер идёт впереди и ведёт товарищей. Он - организатор новых, творческих, интересных и полезных для окружающих дел.</w:t>
      </w:r>
    </w:p>
    <w:p w:rsidR="00DF6B9F" w:rsidRDefault="00DF6B9F" w:rsidP="00752B9F">
      <w:pPr>
        <w:pStyle w:val="a3"/>
        <w:spacing w:before="0" w:beforeAutospacing="0" w:after="0" w:afterAutospacing="0"/>
        <w:ind w:firstLine="709"/>
        <w:jc w:val="center"/>
        <w:rPr>
          <w:b/>
          <w:bCs/>
          <w:sz w:val="40"/>
          <w:szCs w:val="40"/>
        </w:rPr>
      </w:pPr>
    </w:p>
    <w:p w:rsidR="00C9017E" w:rsidRDefault="00260C10" w:rsidP="00A315A9">
      <w:pPr>
        <w:pStyle w:val="a3"/>
        <w:spacing w:before="0" w:beforeAutospacing="0" w:after="0" w:afterAutospacing="0"/>
        <w:ind w:firstLine="709"/>
        <w:jc w:val="center"/>
        <w:rPr>
          <w:b/>
          <w:bCs/>
          <w:sz w:val="40"/>
          <w:szCs w:val="40"/>
        </w:rPr>
      </w:pPr>
      <w:r>
        <w:rPr>
          <w:b/>
          <w:bCs/>
          <w:sz w:val="40"/>
          <w:szCs w:val="40"/>
        </w:rPr>
        <w:t>Методы пионерской работы:</w:t>
      </w:r>
    </w:p>
    <w:p w:rsidR="00260C10" w:rsidRDefault="00260C10" w:rsidP="00260C10">
      <w:pPr>
        <w:pStyle w:val="a3"/>
        <w:spacing w:before="0" w:beforeAutospacing="0" w:after="0" w:afterAutospacing="0"/>
        <w:ind w:firstLine="709"/>
        <w:rPr>
          <w:bCs/>
          <w:sz w:val="28"/>
          <w:szCs w:val="28"/>
        </w:rPr>
      </w:pPr>
      <w:r>
        <w:rPr>
          <w:bCs/>
          <w:sz w:val="28"/>
          <w:szCs w:val="28"/>
        </w:rPr>
        <w:t>В своей работе с пионерами мы стараемся придерживаться традиционных методов:</w:t>
      </w:r>
    </w:p>
    <w:p w:rsidR="00260C10" w:rsidRDefault="00260C10" w:rsidP="00260C10">
      <w:pPr>
        <w:pStyle w:val="a3"/>
        <w:spacing w:before="0" w:beforeAutospacing="0" w:after="0" w:afterAutospacing="0"/>
        <w:ind w:firstLine="709"/>
        <w:rPr>
          <w:bCs/>
          <w:sz w:val="28"/>
          <w:szCs w:val="28"/>
        </w:rPr>
      </w:pPr>
      <w:r>
        <w:rPr>
          <w:bCs/>
          <w:sz w:val="28"/>
          <w:szCs w:val="28"/>
        </w:rPr>
        <w:t>- общественно-полезный коллективный труд;</w:t>
      </w:r>
    </w:p>
    <w:p w:rsidR="00260C10" w:rsidRDefault="00260C10" w:rsidP="00260C10">
      <w:pPr>
        <w:pStyle w:val="a3"/>
        <w:spacing w:before="0" w:beforeAutospacing="0" w:after="0" w:afterAutospacing="0"/>
        <w:ind w:firstLine="709"/>
        <w:rPr>
          <w:bCs/>
          <w:sz w:val="28"/>
          <w:szCs w:val="28"/>
        </w:rPr>
      </w:pPr>
      <w:r>
        <w:rPr>
          <w:bCs/>
          <w:sz w:val="28"/>
          <w:szCs w:val="28"/>
        </w:rPr>
        <w:t>-убеждение (словом и положительным примером);</w:t>
      </w:r>
    </w:p>
    <w:p w:rsidR="00260C10" w:rsidRDefault="00260C10" w:rsidP="00260C10">
      <w:pPr>
        <w:pStyle w:val="a3"/>
        <w:spacing w:before="0" w:beforeAutospacing="0" w:after="0" w:afterAutospacing="0"/>
        <w:ind w:firstLine="709"/>
        <w:rPr>
          <w:bCs/>
          <w:sz w:val="28"/>
          <w:szCs w:val="28"/>
        </w:rPr>
      </w:pPr>
      <w:r>
        <w:rPr>
          <w:bCs/>
          <w:sz w:val="28"/>
          <w:szCs w:val="28"/>
        </w:rPr>
        <w:t>- пионерское поручение;</w:t>
      </w:r>
    </w:p>
    <w:p w:rsidR="00260C10" w:rsidRDefault="00260C10" w:rsidP="00260C10">
      <w:pPr>
        <w:pStyle w:val="a3"/>
        <w:spacing w:before="0" w:beforeAutospacing="0" w:after="0" w:afterAutospacing="0"/>
        <w:ind w:firstLine="709"/>
        <w:rPr>
          <w:bCs/>
          <w:sz w:val="28"/>
          <w:szCs w:val="28"/>
        </w:rPr>
      </w:pPr>
      <w:r>
        <w:rPr>
          <w:bCs/>
          <w:sz w:val="28"/>
          <w:szCs w:val="28"/>
        </w:rPr>
        <w:t>- соревнование;</w:t>
      </w:r>
    </w:p>
    <w:p w:rsidR="00260C10" w:rsidRDefault="00260C10" w:rsidP="00260C10">
      <w:pPr>
        <w:pStyle w:val="a3"/>
        <w:spacing w:before="0" w:beforeAutospacing="0" w:after="0" w:afterAutospacing="0"/>
        <w:ind w:firstLine="709"/>
        <w:rPr>
          <w:bCs/>
          <w:sz w:val="28"/>
          <w:szCs w:val="28"/>
        </w:rPr>
      </w:pPr>
      <w:r>
        <w:rPr>
          <w:bCs/>
          <w:sz w:val="28"/>
          <w:szCs w:val="28"/>
        </w:rPr>
        <w:t>- поощрение и наказание.</w:t>
      </w:r>
    </w:p>
    <w:p w:rsidR="00260C10" w:rsidRDefault="00260C10" w:rsidP="00260C10">
      <w:pPr>
        <w:pStyle w:val="a3"/>
        <w:spacing w:before="0" w:beforeAutospacing="0" w:after="0" w:afterAutospacing="0"/>
        <w:ind w:firstLine="709"/>
        <w:rPr>
          <w:bCs/>
          <w:sz w:val="28"/>
          <w:szCs w:val="28"/>
        </w:rPr>
      </w:pPr>
    </w:p>
    <w:p w:rsidR="00260C10" w:rsidRDefault="00260C10" w:rsidP="00260C10">
      <w:pPr>
        <w:pStyle w:val="a3"/>
        <w:spacing w:before="0" w:beforeAutospacing="0" w:after="0" w:afterAutospacing="0"/>
        <w:ind w:firstLine="709"/>
        <w:rPr>
          <w:bCs/>
          <w:sz w:val="28"/>
          <w:szCs w:val="28"/>
        </w:rPr>
      </w:pPr>
    </w:p>
    <w:p w:rsidR="00260C10" w:rsidRDefault="00260C10" w:rsidP="00260C10">
      <w:pPr>
        <w:pStyle w:val="a3"/>
        <w:spacing w:before="0" w:beforeAutospacing="0" w:after="0" w:afterAutospacing="0"/>
        <w:ind w:firstLine="709"/>
        <w:jc w:val="center"/>
        <w:rPr>
          <w:b/>
          <w:bCs/>
          <w:sz w:val="40"/>
          <w:szCs w:val="40"/>
        </w:rPr>
      </w:pPr>
      <w:r>
        <w:rPr>
          <w:b/>
          <w:bCs/>
          <w:sz w:val="40"/>
          <w:szCs w:val="40"/>
        </w:rPr>
        <w:t>Школа пионерских наук:</w:t>
      </w:r>
    </w:p>
    <w:p w:rsidR="00260C10" w:rsidRDefault="00260C10" w:rsidP="00260C10">
      <w:pPr>
        <w:pStyle w:val="a3"/>
        <w:spacing w:before="0" w:beforeAutospacing="0" w:after="0" w:afterAutospacing="0"/>
        <w:ind w:firstLine="709"/>
        <w:rPr>
          <w:bCs/>
          <w:sz w:val="28"/>
          <w:szCs w:val="28"/>
        </w:rPr>
      </w:pPr>
      <w:r>
        <w:rPr>
          <w:bCs/>
          <w:sz w:val="28"/>
          <w:szCs w:val="28"/>
        </w:rPr>
        <w:t>Один раз в месяц мы проводим занятия с пионерскими отрядами по следующим направлениям:</w:t>
      </w:r>
    </w:p>
    <w:p w:rsidR="00260C10" w:rsidRDefault="00260C10" w:rsidP="00260C10">
      <w:pPr>
        <w:pStyle w:val="a3"/>
        <w:spacing w:before="0" w:beforeAutospacing="0" w:after="0" w:afterAutospacing="0"/>
        <w:ind w:firstLine="709"/>
        <w:rPr>
          <w:bCs/>
          <w:sz w:val="28"/>
          <w:szCs w:val="28"/>
        </w:rPr>
      </w:pPr>
      <w:r>
        <w:rPr>
          <w:bCs/>
          <w:sz w:val="28"/>
          <w:szCs w:val="28"/>
        </w:rPr>
        <w:t>-история твоей организации;</w:t>
      </w:r>
    </w:p>
    <w:p w:rsidR="00260C10" w:rsidRDefault="00260C10" w:rsidP="00260C10">
      <w:pPr>
        <w:pStyle w:val="a3"/>
        <w:spacing w:before="0" w:beforeAutospacing="0" w:after="0" w:afterAutospacing="0"/>
        <w:ind w:firstLine="709"/>
        <w:rPr>
          <w:bCs/>
          <w:sz w:val="28"/>
          <w:szCs w:val="28"/>
        </w:rPr>
      </w:pPr>
      <w:r>
        <w:rPr>
          <w:bCs/>
          <w:sz w:val="28"/>
          <w:szCs w:val="28"/>
        </w:rPr>
        <w:t>-пионерские песни;</w:t>
      </w:r>
    </w:p>
    <w:p w:rsidR="00260C10" w:rsidRDefault="00260C10" w:rsidP="00260C10">
      <w:pPr>
        <w:pStyle w:val="a3"/>
        <w:spacing w:before="0" w:beforeAutospacing="0" w:after="0" w:afterAutospacing="0"/>
        <w:ind w:firstLine="709"/>
        <w:rPr>
          <w:bCs/>
          <w:sz w:val="28"/>
          <w:szCs w:val="28"/>
        </w:rPr>
      </w:pPr>
      <w:r>
        <w:rPr>
          <w:bCs/>
          <w:sz w:val="28"/>
          <w:szCs w:val="28"/>
        </w:rPr>
        <w:t>- пионерские символы и ритуалы;</w:t>
      </w:r>
    </w:p>
    <w:p w:rsidR="00260C10" w:rsidRDefault="00260C10" w:rsidP="00260C10">
      <w:pPr>
        <w:pStyle w:val="a3"/>
        <w:spacing w:before="0" w:beforeAutospacing="0" w:after="0" w:afterAutospacing="0"/>
        <w:ind w:firstLine="709"/>
        <w:rPr>
          <w:bCs/>
          <w:sz w:val="28"/>
          <w:szCs w:val="28"/>
        </w:rPr>
      </w:pPr>
      <w:r>
        <w:rPr>
          <w:bCs/>
          <w:sz w:val="28"/>
          <w:szCs w:val="28"/>
        </w:rPr>
        <w:t xml:space="preserve">- </w:t>
      </w:r>
      <w:r w:rsidR="004C773A">
        <w:rPr>
          <w:bCs/>
          <w:sz w:val="28"/>
          <w:szCs w:val="28"/>
        </w:rPr>
        <w:t>школа барабанщиков;</w:t>
      </w:r>
    </w:p>
    <w:p w:rsidR="004C773A" w:rsidRDefault="004C773A" w:rsidP="00260C10">
      <w:pPr>
        <w:pStyle w:val="a3"/>
        <w:spacing w:before="0" w:beforeAutospacing="0" w:after="0" w:afterAutospacing="0"/>
        <w:ind w:firstLine="709"/>
        <w:rPr>
          <w:bCs/>
          <w:sz w:val="28"/>
          <w:szCs w:val="28"/>
        </w:rPr>
      </w:pPr>
      <w:r>
        <w:rPr>
          <w:bCs/>
          <w:sz w:val="28"/>
          <w:szCs w:val="28"/>
        </w:rPr>
        <w:t>- школа юного корреспондента;</w:t>
      </w:r>
    </w:p>
    <w:p w:rsidR="004C773A" w:rsidRDefault="004C773A" w:rsidP="00260C10">
      <w:pPr>
        <w:pStyle w:val="a3"/>
        <w:spacing w:before="0" w:beforeAutospacing="0" w:after="0" w:afterAutospacing="0"/>
        <w:ind w:firstLine="709"/>
        <w:rPr>
          <w:bCs/>
          <w:sz w:val="28"/>
          <w:szCs w:val="28"/>
        </w:rPr>
      </w:pPr>
      <w:r>
        <w:rPr>
          <w:bCs/>
          <w:sz w:val="28"/>
          <w:szCs w:val="28"/>
        </w:rPr>
        <w:t>- школа юного эколога;</w:t>
      </w:r>
    </w:p>
    <w:p w:rsidR="004C773A" w:rsidRDefault="004C773A" w:rsidP="00260C10">
      <w:pPr>
        <w:pStyle w:val="a3"/>
        <w:spacing w:before="0" w:beforeAutospacing="0" w:after="0" w:afterAutospacing="0"/>
        <w:ind w:firstLine="709"/>
        <w:rPr>
          <w:bCs/>
          <w:sz w:val="28"/>
          <w:szCs w:val="28"/>
        </w:rPr>
      </w:pPr>
      <w:r>
        <w:rPr>
          <w:bCs/>
          <w:sz w:val="28"/>
          <w:szCs w:val="28"/>
        </w:rPr>
        <w:t>- игры.</w:t>
      </w:r>
    </w:p>
    <w:p w:rsidR="004C773A" w:rsidRDefault="004C773A" w:rsidP="004C773A">
      <w:pPr>
        <w:pStyle w:val="a3"/>
        <w:spacing w:before="0" w:beforeAutospacing="0" w:after="0" w:afterAutospacing="0"/>
        <w:ind w:firstLine="709"/>
        <w:jc w:val="center"/>
        <w:rPr>
          <w:b/>
          <w:bCs/>
          <w:sz w:val="40"/>
          <w:szCs w:val="40"/>
        </w:rPr>
      </w:pPr>
      <w:r>
        <w:rPr>
          <w:b/>
          <w:bCs/>
          <w:sz w:val="40"/>
          <w:szCs w:val="40"/>
        </w:rPr>
        <w:t>Зона пионерского действия: ЗПД</w:t>
      </w:r>
    </w:p>
    <w:p w:rsidR="004C773A" w:rsidRDefault="004C773A" w:rsidP="004C773A">
      <w:pPr>
        <w:pStyle w:val="a3"/>
        <w:spacing w:before="0" w:beforeAutospacing="0" w:after="0" w:afterAutospacing="0"/>
        <w:ind w:firstLine="709"/>
        <w:rPr>
          <w:bCs/>
          <w:sz w:val="28"/>
          <w:szCs w:val="28"/>
        </w:rPr>
      </w:pPr>
      <w:r>
        <w:rPr>
          <w:bCs/>
          <w:sz w:val="28"/>
          <w:szCs w:val="28"/>
        </w:rPr>
        <w:t>У нашей дружины есть своя зона пионерского действия, т.е. места первоочерёдной пионерской заботы. У нас есть микрорайон нашей школы, библиотека,  Братская могила.</w:t>
      </w:r>
    </w:p>
    <w:p w:rsidR="004C773A" w:rsidRPr="004C773A" w:rsidRDefault="004C773A" w:rsidP="004C773A">
      <w:pPr>
        <w:pStyle w:val="a3"/>
        <w:spacing w:before="0" w:beforeAutospacing="0" w:after="0" w:afterAutospacing="0"/>
        <w:ind w:firstLine="709"/>
        <w:rPr>
          <w:bCs/>
          <w:sz w:val="28"/>
          <w:szCs w:val="28"/>
        </w:rPr>
      </w:pPr>
      <w:proofErr w:type="gramStart"/>
      <w:r>
        <w:rPr>
          <w:bCs/>
          <w:sz w:val="28"/>
          <w:szCs w:val="28"/>
        </w:rPr>
        <w:t xml:space="preserve">Формы работы в ЗПД: волонтёрская помощь  ветеранам войны и труда, проведение мини – концертов для ветеранов, посадка деревьев, ухаживание за Братской могилой, уборка территории, оказание библиотеке  </w:t>
      </w:r>
      <w:proofErr w:type="spellStart"/>
      <w:r>
        <w:rPr>
          <w:bCs/>
          <w:sz w:val="28"/>
          <w:szCs w:val="28"/>
        </w:rPr>
        <w:t>времонте</w:t>
      </w:r>
      <w:proofErr w:type="spellEnd"/>
      <w:r>
        <w:rPr>
          <w:bCs/>
          <w:sz w:val="28"/>
          <w:szCs w:val="28"/>
        </w:rPr>
        <w:t xml:space="preserve"> книг, проведение трудовых экологических десантов в лесу, на реке, озеленение школы, проведение вст</w:t>
      </w:r>
      <w:r w:rsidR="00905082">
        <w:rPr>
          <w:bCs/>
          <w:sz w:val="28"/>
          <w:szCs w:val="28"/>
        </w:rPr>
        <w:t>реч (КВН) и спортивных соревнований с другими школами, проведение игры «Остров пионерских сокровищ» для вступающих в пионеры.</w:t>
      </w:r>
      <w:proofErr w:type="gramEnd"/>
    </w:p>
    <w:p w:rsidR="00260C10" w:rsidRPr="00260C10" w:rsidRDefault="00260C10" w:rsidP="00260C10">
      <w:pPr>
        <w:pStyle w:val="a3"/>
        <w:spacing w:before="0" w:beforeAutospacing="0" w:after="0" w:afterAutospacing="0"/>
        <w:ind w:firstLine="709"/>
        <w:rPr>
          <w:bCs/>
          <w:sz w:val="28"/>
          <w:szCs w:val="28"/>
        </w:rPr>
      </w:pPr>
    </w:p>
    <w:p w:rsidR="00C9017E" w:rsidRPr="00905082" w:rsidRDefault="00905082" w:rsidP="00A315A9">
      <w:pPr>
        <w:pStyle w:val="a3"/>
        <w:spacing w:before="0" w:beforeAutospacing="0" w:after="0" w:afterAutospacing="0"/>
        <w:ind w:firstLine="709"/>
        <w:jc w:val="center"/>
        <w:rPr>
          <w:b/>
          <w:bCs/>
          <w:sz w:val="40"/>
          <w:szCs w:val="40"/>
        </w:rPr>
      </w:pPr>
      <w:r w:rsidRPr="00905082">
        <w:rPr>
          <w:b/>
          <w:bCs/>
          <w:sz w:val="40"/>
          <w:szCs w:val="40"/>
        </w:rPr>
        <w:t>Ожидаемые результаты:</w:t>
      </w:r>
    </w:p>
    <w:p w:rsidR="00905082" w:rsidRPr="00F50C0E" w:rsidRDefault="00905082" w:rsidP="00905082">
      <w:pPr>
        <w:pStyle w:val="a3"/>
        <w:spacing w:before="0" w:beforeAutospacing="0" w:after="0" w:afterAutospacing="0"/>
        <w:ind w:firstLine="709"/>
        <w:jc w:val="both"/>
        <w:rPr>
          <w:sz w:val="28"/>
          <w:szCs w:val="28"/>
        </w:rPr>
      </w:pPr>
      <w:r w:rsidRPr="00F50C0E">
        <w:rPr>
          <w:sz w:val="28"/>
          <w:szCs w:val="28"/>
        </w:rPr>
        <w:t xml:space="preserve">Духовно-нравственное развитие личности гражданина России является одним ключевых факторов модернизации России. Создать современную инновационную экономику, минуя человека, состояние и качество его внутренней жизни, невозможно. Темпы и характер развития общества непосредственным образом зависят от гражданской позиции человека, его </w:t>
      </w:r>
      <w:proofErr w:type="spellStart"/>
      <w:r w:rsidRPr="00F50C0E">
        <w:rPr>
          <w:sz w:val="28"/>
          <w:szCs w:val="28"/>
        </w:rPr>
        <w:t>мотивационно-потребностной</w:t>
      </w:r>
      <w:proofErr w:type="spellEnd"/>
      <w:r w:rsidRPr="00F50C0E">
        <w:rPr>
          <w:sz w:val="28"/>
          <w:szCs w:val="28"/>
        </w:rPr>
        <w:t xml:space="preserve"> сферы, жизненных приоритетов, нравственных убеждений, моральных норм и духовных ценностей. Воспитание человека, укрепление его интереса к жизни, любви к своей стране, потребности творить и совершенствоваться есть важнейшее условие успешного развития России. </w:t>
      </w:r>
    </w:p>
    <w:p w:rsidR="00905082" w:rsidRPr="00F50C0E" w:rsidRDefault="00905082" w:rsidP="00905082">
      <w:pPr>
        <w:pStyle w:val="a3"/>
        <w:spacing w:before="0" w:beforeAutospacing="0" w:after="0" w:afterAutospacing="0"/>
        <w:ind w:firstLine="709"/>
        <w:jc w:val="both"/>
        <w:rPr>
          <w:sz w:val="28"/>
          <w:szCs w:val="28"/>
        </w:rPr>
      </w:pPr>
      <w:r w:rsidRPr="00F50C0E">
        <w:rPr>
          <w:sz w:val="28"/>
          <w:szCs w:val="28"/>
        </w:rPr>
        <w:t xml:space="preserve"> </w:t>
      </w:r>
      <w:proofErr w:type="gramStart"/>
      <w:r w:rsidRPr="00F50C0E">
        <w:rPr>
          <w:sz w:val="28"/>
          <w:szCs w:val="28"/>
        </w:rPr>
        <w:t>Пионерская организация «Республик</w:t>
      </w:r>
      <w:r w:rsidR="00F50C0E" w:rsidRPr="00F50C0E">
        <w:rPr>
          <w:sz w:val="28"/>
          <w:szCs w:val="28"/>
        </w:rPr>
        <w:t>а Юных З</w:t>
      </w:r>
      <w:r w:rsidRPr="00F50C0E">
        <w:rPr>
          <w:sz w:val="28"/>
          <w:szCs w:val="28"/>
        </w:rPr>
        <w:t xml:space="preserve">абайкальцев» – это реальные дела, полезные для детей и общества: </w:t>
      </w:r>
      <w:r w:rsidR="00216E13" w:rsidRPr="00F50C0E">
        <w:rPr>
          <w:sz w:val="28"/>
          <w:szCs w:val="28"/>
        </w:rPr>
        <w:t xml:space="preserve">школьный </w:t>
      </w:r>
      <w:r w:rsidRPr="00F50C0E">
        <w:rPr>
          <w:sz w:val="28"/>
          <w:szCs w:val="28"/>
        </w:rPr>
        <w:t>фестиваль «Будущее Забайкалья – это мы!», акции «</w:t>
      </w:r>
      <w:r w:rsidR="00216E13" w:rsidRPr="00F50C0E">
        <w:rPr>
          <w:sz w:val="28"/>
          <w:szCs w:val="28"/>
        </w:rPr>
        <w:t>Весенняя неделя Добра</w:t>
      </w:r>
      <w:r w:rsidRPr="00F50C0E">
        <w:rPr>
          <w:sz w:val="28"/>
          <w:szCs w:val="28"/>
        </w:rPr>
        <w:t>», «Посади дерево», «</w:t>
      </w:r>
      <w:r w:rsidR="00216E13" w:rsidRPr="00F50C0E">
        <w:rPr>
          <w:sz w:val="28"/>
          <w:szCs w:val="28"/>
        </w:rPr>
        <w:t xml:space="preserve">Корабль </w:t>
      </w:r>
      <w:r w:rsidRPr="00F50C0E">
        <w:rPr>
          <w:sz w:val="28"/>
          <w:szCs w:val="28"/>
        </w:rPr>
        <w:t xml:space="preserve">детства», «Полотно </w:t>
      </w:r>
      <w:r w:rsidRPr="00F50C0E">
        <w:rPr>
          <w:sz w:val="28"/>
          <w:szCs w:val="28"/>
        </w:rPr>
        <w:lastRenderedPageBreak/>
        <w:t>Победы», «Пламя Победы», коллективно – творческая деятельность, познавательные игры, полезный досуг.</w:t>
      </w:r>
      <w:proofErr w:type="gramEnd"/>
    </w:p>
    <w:p w:rsidR="00F50C0E" w:rsidRPr="00F50C0E" w:rsidRDefault="00F50C0E" w:rsidP="00F50C0E">
      <w:pPr>
        <w:pStyle w:val="a3"/>
        <w:spacing w:before="0" w:beforeAutospacing="0" w:after="0" w:afterAutospacing="0"/>
        <w:ind w:firstLine="709"/>
        <w:jc w:val="both"/>
        <w:rPr>
          <w:sz w:val="28"/>
          <w:szCs w:val="28"/>
        </w:rPr>
      </w:pPr>
      <w:r w:rsidRPr="00F50C0E">
        <w:rPr>
          <w:sz w:val="28"/>
          <w:szCs w:val="28"/>
        </w:rPr>
        <w:t>РЮЗ помогает</w:t>
      </w:r>
      <w:r w:rsidR="00216E13" w:rsidRPr="00F50C0E">
        <w:rPr>
          <w:sz w:val="28"/>
          <w:szCs w:val="28"/>
        </w:rPr>
        <w:t xml:space="preserve"> каждому ребенку найти место в жизни, </w:t>
      </w:r>
      <w:proofErr w:type="spellStart"/>
      <w:r w:rsidR="00216E13" w:rsidRPr="00F50C0E">
        <w:rPr>
          <w:sz w:val="28"/>
          <w:szCs w:val="28"/>
        </w:rPr>
        <w:t>самореализоваться</w:t>
      </w:r>
      <w:proofErr w:type="spellEnd"/>
      <w:r w:rsidR="00216E13" w:rsidRPr="00F50C0E">
        <w:rPr>
          <w:sz w:val="28"/>
          <w:szCs w:val="28"/>
        </w:rPr>
        <w:t>, осуществить свои гражданские права и свободы, развить свой духовный мир, творческий и интеллектуальный потенциал.</w:t>
      </w:r>
      <w:r w:rsidRPr="00F50C0E">
        <w:rPr>
          <w:b/>
          <w:bCs/>
          <w:sz w:val="28"/>
          <w:szCs w:val="28"/>
        </w:rPr>
        <w:t xml:space="preserve"> </w:t>
      </w:r>
      <w:r>
        <w:rPr>
          <w:bCs/>
          <w:sz w:val="28"/>
          <w:szCs w:val="28"/>
        </w:rPr>
        <w:t>Р</w:t>
      </w:r>
      <w:r w:rsidRPr="00F50C0E">
        <w:rPr>
          <w:sz w:val="28"/>
          <w:szCs w:val="28"/>
        </w:rPr>
        <w:t>абота в детском объединении имеет характер конкретных дел, которые приносят пользу ребёнку, коллективу, обществу. Развивая активность ребят, направляя её на социально значимые дела, мы нацеливаем их на работу над собой, на формирование своего характера.</w:t>
      </w:r>
      <w:r w:rsidRPr="00F50C0E">
        <w:t xml:space="preserve"> </w:t>
      </w:r>
      <w:r w:rsidRPr="00F50C0E">
        <w:rPr>
          <w:sz w:val="28"/>
          <w:szCs w:val="28"/>
        </w:rPr>
        <w:t xml:space="preserve">Участие в деятельности детской организации является добровольным для детей, подростков и взрослых, объединившихся, чтобы вместе полезно и интересно проводить время, работать для себя, для других, для своего </w:t>
      </w:r>
      <w:r>
        <w:rPr>
          <w:sz w:val="28"/>
          <w:szCs w:val="28"/>
        </w:rPr>
        <w:t xml:space="preserve">села, </w:t>
      </w:r>
      <w:r w:rsidRPr="00F50C0E">
        <w:rPr>
          <w:sz w:val="28"/>
          <w:szCs w:val="28"/>
        </w:rPr>
        <w:t>края.</w:t>
      </w:r>
    </w:p>
    <w:p w:rsidR="006C2CD1" w:rsidRPr="006C2CD1" w:rsidRDefault="006C2CD1" w:rsidP="006C2CD1">
      <w:pPr>
        <w:ind w:firstLine="709"/>
        <w:jc w:val="both"/>
        <w:rPr>
          <w:rFonts w:ascii="Times New Roman" w:hAnsi="Times New Roman" w:cs="Times New Roman"/>
          <w:sz w:val="28"/>
          <w:szCs w:val="28"/>
        </w:rPr>
      </w:pPr>
      <w:r w:rsidRPr="006C2CD1">
        <w:rPr>
          <w:rFonts w:ascii="Times New Roman" w:hAnsi="Times New Roman" w:cs="Times New Roman"/>
          <w:sz w:val="28"/>
          <w:szCs w:val="28"/>
        </w:rPr>
        <w:t>Современный молодой человек нашей страны должен быть социально активной личностью, полноправным субъектом жизнедеятельности, то есть осознавать, реализовывать и развивать свои мотивы и потребности, цели и идеалы в соответствии с ценностями гражданского общества. Важно, чтобы он видел богатство окружающего мира, стремился реализовать в полной мере свои жизненные возможности. Таким образом, через проекты, ролевые игры, конкурсы, акции, составление и реализацию социальных проектов детская общественная организация реализует свои задачи, поставленные современным обществом.</w:t>
      </w:r>
    </w:p>
    <w:p w:rsidR="006C2CD1" w:rsidRPr="006C2CD1" w:rsidRDefault="006C2CD1" w:rsidP="006C2CD1">
      <w:pPr>
        <w:spacing w:before="30" w:after="30" w:line="240" w:lineRule="auto"/>
        <w:rPr>
          <w:rFonts w:ascii="Times New Roman" w:eastAsia="Times New Roman" w:hAnsi="Times New Roman" w:cs="Times New Roman"/>
          <w:sz w:val="28"/>
          <w:szCs w:val="28"/>
          <w:lang w:eastAsia="ru-RU"/>
        </w:rPr>
      </w:pPr>
      <w:r w:rsidRPr="006C2CD1">
        <w:rPr>
          <w:rFonts w:ascii="Times New Roman" w:eastAsia="Times New Roman" w:hAnsi="Times New Roman" w:cs="Times New Roman"/>
          <w:b/>
          <w:bCs/>
          <w:sz w:val="28"/>
          <w:szCs w:val="28"/>
          <w:lang w:eastAsia="ru-RU"/>
        </w:rPr>
        <w:t>Воспитательная работа строится </w:t>
      </w:r>
      <w:r w:rsidRPr="006C2CD1">
        <w:rPr>
          <w:rFonts w:ascii="Times New Roman" w:eastAsia="Times New Roman" w:hAnsi="Times New Roman" w:cs="Times New Roman"/>
          <w:sz w:val="28"/>
          <w:szCs w:val="28"/>
          <w:lang w:eastAsia="ru-RU"/>
        </w:rPr>
        <w:t xml:space="preserve">через КТД и деятельность </w:t>
      </w:r>
      <w:r>
        <w:rPr>
          <w:rFonts w:ascii="Times New Roman" w:eastAsia="Times New Roman" w:hAnsi="Times New Roman" w:cs="Times New Roman"/>
          <w:sz w:val="28"/>
          <w:szCs w:val="28"/>
          <w:lang w:eastAsia="ru-RU"/>
        </w:rPr>
        <w:t xml:space="preserve"> пионерской организации РЮЗ </w:t>
      </w:r>
      <w:r w:rsidRPr="006C2CD1">
        <w:rPr>
          <w:rFonts w:ascii="Times New Roman" w:eastAsia="Times New Roman" w:hAnsi="Times New Roman" w:cs="Times New Roman"/>
          <w:sz w:val="28"/>
          <w:szCs w:val="28"/>
          <w:lang w:eastAsia="ru-RU"/>
        </w:rPr>
        <w:t>согласно плану работы на год, помогающему объединить учебную и внеклассную работу школы. </w:t>
      </w:r>
    </w:p>
    <w:p w:rsidR="00F50C0E" w:rsidRPr="00752B9F" w:rsidRDefault="006C2CD1" w:rsidP="00752B9F">
      <w:pPr>
        <w:spacing w:before="30" w:after="30" w:line="240" w:lineRule="auto"/>
        <w:rPr>
          <w:rFonts w:ascii="Times New Roman" w:eastAsia="Times New Roman" w:hAnsi="Times New Roman" w:cs="Times New Roman"/>
          <w:sz w:val="28"/>
          <w:szCs w:val="28"/>
          <w:lang w:eastAsia="ru-RU"/>
        </w:rPr>
      </w:pPr>
      <w:r w:rsidRPr="006C2CD1">
        <w:rPr>
          <w:rFonts w:ascii="Times New Roman" w:eastAsia="Times New Roman" w:hAnsi="Times New Roman" w:cs="Times New Roman"/>
          <w:sz w:val="28"/>
          <w:szCs w:val="28"/>
          <w:lang w:eastAsia="ru-RU"/>
        </w:rPr>
        <w:t> Для организации занятий по интересам в школе работают группы, кружки, студии, клубы.</w:t>
      </w:r>
    </w:p>
    <w:p w:rsidR="00216E13" w:rsidRPr="00F50C0E" w:rsidRDefault="00216E13" w:rsidP="00216E13">
      <w:pPr>
        <w:pStyle w:val="a3"/>
        <w:spacing w:before="0" w:beforeAutospacing="0" w:after="0" w:afterAutospacing="0"/>
        <w:ind w:firstLine="709"/>
        <w:jc w:val="both"/>
        <w:rPr>
          <w:sz w:val="28"/>
          <w:szCs w:val="28"/>
        </w:rPr>
      </w:pPr>
    </w:p>
    <w:p w:rsidR="00216E13" w:rsidRPr="006829A4" w:rsidRDefault="00216E13" w:rsidP="00905082">
      <w:pPr>
        <w:pStyle w:val="a3"/>
        <w:spacing w:before="0" w:beforeAutospacing="0" w:after="0" w:afterAutospacing="0"/>
        <w:ind w:firstLine="709"/>
        <w:jc w:val="both"/>
      </w:pPr>
    </w:p>
    <w:p w:rsidR="00905082" w:rsidRPr="006829A4" w:rsidRDefault="00905082" w:rsidP="00905082">
      <w:pPr>
        <w:pStyle w:val="a3"/>
        <w:spacing w:before="0" w:beforeAutospacing="0" w:after="0" w:afterAutospacing="0"/>
        <w:ind w:firstLine="709"/>
        <w:jc w:val="both"/>
      </w:pPr>
    </w:p>
    <w:p w:rsidR="00F50C0E" w:rsidRDefault="00F50C0E" w:rsidP="00905082">
      <w:pPr>
        <w:pStyle w:val="a3"/>
        <w:spacing w:before="0" w:beforeAutospacing="0" w:after="0" w:afterAutospacing="0"/>
        <w:ind w:firstLine="709"/>
        <w:jc w:val="both"/>
        <w:rPr>
          <w:b/>
          <w:bCs/>
          <w:i/>
          <w:iCs/>
        </w:rPr>
      </w:pPr>
    </w:p>
    <w:p w:rsidR="00F50C0E" w:rsidRDefault="00F50C0E" w:rsidP="00752B9F">
      <w:pPr>
        <w:pStyle w:val="a3"/>
        <w:spacing w:before="0" w:beforeAutospacing="0" w:after="0" w:afterAutospacing="0"/>
        <w:jc w:val="both"/>
        <w:rPr>
          <w:b/>
          <w:bCs/>
          <w:i/>
          <w:iCs/>
        </w:rPr>
      </w:pPr>
    </w:p>
    <w:sectPr w:rsidR="00F50C0E" w:rsidSect="00732D85">
      <w:pgSz w:w="11906" w:h="16838"/>
      <w:pgMar w:top="567" w:right="567" w:bottom="567"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602909"/>
    <w:multiLevelType w:val="hybridMultilevel"/>
    <w:tmpl w:val="FFF28A86"/>
    <w:lvl w:ilvl="0" w:tplc="E6BE8C32">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3CB82030"/>
    <w:multiLevelType w:val="hybridMultilevel"/>
    <w:tmpl w:val="FBE057F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
    <w:nsid w:val="5D9C009D"/>
    <w:multiLevelType w:val="hybridMultilevel"/>
    <w:tmpl w:val="56267CC4"/>
    <w:lvl w:ilvl="0" w:tplc="AD2CF46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6A797238"/>
    <w:multiLevelType w:val="hybridMultilevel"/>
    <w:tmpl w:val="D02E0310"/>
    <w:lvl w:ilvl="0" w:tplc="95AA4964">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6BB0156C"/>
    <w:multiLevelType w:val="hybridMultilevel"/>
    <w:tmpl w:val="D15C348C"/>
    <w:lvl w:ilvl="0" w:tplc="0419000D">
      <w:start w:val="1"/>
      <w:numFmt w:val="bullet"/>
      <w:lvlText w:val=""/>
      <w:lvlJc w:val="left"/>
      <w:pPr>
        <w:ind w:left="2136" w:hanging="360"/>
      </w:pPr>
      <w:rPr>
        <w:rFonts w:ascii="Wingdings" w:hAnsi="Wingdings" w:hint="default"/>
      </w:rPr>
    </w:lvl>
    <w:lvl w:ilvl="1" w:tplc="04190003" w:tentative="1">
      <w:start w:val="1"/>
      <w:numFmt w:val="bullet"/>
      <w:lvlText w:val="o"/>
      <w:lvlJc w:val="left"/>
      <w:pPr>
        <w:ind w:left="2856" w:hanging="360"/>
      </w:pPr>
      <w:rPr>
        <w:rFonts w:ascii="Courier New" w:hAnsi="Courier New" w:cs="Courier New" w:hint="default"/>
      </w:rPr>
    </w:lvl>
    <w:lvl w:ilvl="2" w:tplc="04190005" w:tentative="1">
      <w:start w:val="1"/>
      <w:numFmt w:val="bullet"/>
      <w:lvlText w:val=""/>
      <w:lvlJc w:val="left"/>
      <w:pPr>
        <w:ind w:left="3576" w:hanging="360"/>
      </w:pPr>
      <w:rPr>
        <w:rFonts w:ascii="Wingdings" w:hAnsi="Wingdings" w:hint="default"/>
      </w:rPr>
    </w:lvl>
    <w:lvl w:ilvl="3" w:tplc="04190001" w:tentative="1">
      <w:start w:val="1"/>
      <w:numFmt w:val="bullet"/>
      <w:lvlText w:val=""/>
      <w:lvlJc w:val="left"/>
      <w:pPr>
        <w:ind w:left="4296" w:hanging="360"/>
      </w:pPr>
      <w:rPr>
        <w:rFonts w:ascii="Symbol" w:hAnsi="Symbol" w:hint="default"/>
      </w:rPr>
    </w:lvl>
    <w:lvl w:ilvl="4" w:tplc="04190003" w:tentative="1">
      <w:start w:val="1"/>
      <w:numFmt w:val="bullet"/>
      <w:lvlText w:val="o"/>
      <w:lvlJc w:val="left"/>
      <w:pPr>
        <w:ind w:left="5016" w:hanging="360"/>
      </w:pPr>
      <w:rPr>
        <w:rFonts w:ascii="Courier New" w:hAnsi="Courier New" w:cs="Courier New" w:hint="default"/>
      </w:rPr>
    </w:lvl>
    <w:lvl w:ilvl="5" w:tplc="04190005" w:tentative="1">
      <w:start w:val="1"/>
      <w:numFmt w:val="bullet"/>
      <w:lvlText w:val=""/>
      <w:lvlJc w:val="left"/>
      <w:pPr>
        <w:ind w:left="5736" w:hanging="360"/>
      </w:pPr>
      <w:rPr>
        <w:rFonts w:ascii="Wingdings" w:hAnsi="Wingdings" w:hint="default"/>
      </w:rPr>
    </w:lvl>
    <w:lvl w:ilvl="6" w:tplc="04190001" w:tentative="1">
      <w:start w:val="1"/>
      <w:numFmt w:val="bullet"/>
      <w:lvlText w:val=""/>
      <w:lvlJc w:val="left"/>
      <w:pPr>
        <w:ind w:left="6456" w:hanging="360"/>
      </w:pPr>
      <w:rPr>
        <w:rFonts w:ascii="Symbol" w:hAnsi="Symbol" w:hint="default"/>
      </w:rPr>
    </w:lvl>
    <w:lvl w:ilvl="7" w:tplc="04190003" w:tentative="1">
      <w:start w:val="1"/>
      <w:numFmt w:val="bullet"/>
      <w:lvlText w:val="o"/>
      <w:lvlJc w:val="left"/>
      <w:pPr>
        <w:ind w:left="7176" w:hanging="360"/>
      </w:pPr>
      <w:rPr>
        <w:rFonts w:ascii="Courier New" w:hAnsi="Courier New" w:cs="Courier New" w:hint="default"/>
      </w:rPr>
    </w:lvl>
    <w:lvl w:ilvl="8" w:tplc="04190005" w:tentative="1">
      <w:start w:val="1"/>
      <w:numFmt w:val="bullet"/>
      <w:lvlText w:val=""/>
      <w:lvlJc w:val="left"/>
      <w:pPr>
        <w:ind w:left="7896" w:hanging="360"/>
      </w:pPr>
      <w:rPr>
        <w:rFonts w:ascii="Wingdings" w:hAnsi="Wingdings" w:hint="default"/>
      </w:rPr>
    </w:lvl>
  </w:abstractNum>
  <w:abstractNum w:abstractNumId="5">
    <w:nsid w:val="6E5C7EDA"/>
    <w:multiLevelType w:val="hybridMultilevel"/>
    <w:tmpl w:val="D0A26A94"/>
    <w:lvl w:ilvl="0" w:tplc="14206E8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7E48533F"/>
    <w:multiLevelType w:val="hybridMultilevel"/>
    <w:tmpl w:val="49D83964"/>
    <w:lvl w:ilvl="0" w:tplc="D4A2E26E">
      <w:start w:val="1"/>
      <w:numFmt w:val="decimal"/>
      <w:lvlText w:val="%1."/>
      <w:lvlJc w:val="left"/>
      <w:pPr>
        <w:ind w:left="1069" w:hanging="360"/>
      </w:pPr>
      <w:rPr>
        <w:rFonts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2"/>
  </w:num>
  <w:num w:numId="3">
    <w:abstractNumId w:val="3"/>
  </w:num>
  <w:num w:numId="4">
    <w:abstractNumId w:val="5"/>
  </w:num>
  <w:num w:numId="5">
    <w:abstractNumId w:val="0"/>
  </w:num>
  <w:num w:numId="6">
    <w:abstractNumId w:val="6"/>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41F88"/>
    <w:rsid w:val="00035AF6"/>
    <w:rsid w:val="001724DC"/>
    <w:rsid w:val="001D0E63"/>
    <w:rsid w:val="00216E13"/>
    <w:rsid w:val="00260C10"/>
    <w:rsid w:val="00282739"/>
    <w:rsid w:val="002A0F50"/>
    <w:rsid w:val="002C25CF"/>
    <w:rsid w:val="003A4579"/>
    <w:rsid w:val="003D519D"/>
    <w:rsid w:val="004426FF"/>
    <w:rsid w:val="004B2480"/>
    <w:rsid w:val="004B38AD"/>
    <w:rsid w:val="004C773A"/>
    <w:rsid w:val="00641F88"/>
    <w:rsid w:val="00642F62"/>
    <w:rsid w:val="00660D65"/>
    <w:rsid w:val="00674B84"/>
    <w:rsid w:val="006C2CD1"/>
    <w:rsid w:val="006C437D"/>
    <w:rsid w:val="00732D85"/>
    <w:rsid w:val="00752B9F"/>
    <w:rsid w:val="007D664F"/>
    <w:rsid w:val="00835E1E"/>
    <w:rsid w:val="00855AD5"/>
    <w:rsid w:val="00855DD7"/>
    <w:rsid w:val="009011B0"/>
    <w:rsid w:val="00905082"/>
    <w:rsid w:val="009501B9"/>
    <w:rsid w:val="009505A8"/>
    <w:rsid w:val="00A207A9"/>
    <w:rsid w:val="00A315A9"/>
    <w:rsid w:val="00A95E5C"/>
    <w:rsid w:val="00B8044A"/>
    <w:rsid w:val="00C9017E"/>
    <w:rsid w:val="00D14FCE"/>
    <w:rsid w:val="00DB2D63"/>
    <w:rsid w:val="00DE46E0"/>
    <w:rsid w:val="00DF6B9F"/>
    <w:rsid w:val="00E30F55"/>
    <w:rsid w:val="00EF242C"/>
    <w:rsid w:val="00F16CA2"/>
    <w:rsid w:val="00F50C0E"/>
    <w:rsid w:val="00FB0198"/>
    <w:rsid w:val="00FE243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11B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A315A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D14FCE"/>
    <w:rPr>
      <w:b/>
      <w:bCs/>
    </w:rPr>
  </w:style>
  <w:style w:type="character" w:customStyle="1" w:styleId="apple-converted-space">
    <w:name w:val="apple-converted-space"/>
    <w:basedOn w:val="a0"/>
    <w:rsid w:val="00D14FCE"/>
  </w:style>
  <w:style w:type="paragraph" w:styleId="a5">
    <w:name w:val="List Paragraph"/>
    <w:basedOn w:val="a"/>
    <w:uiPriority w:val="34"/>
    <w:qFormat/>
    <w:rsid w:val="00D14FC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Emphasis"/>
    <w:basedOn w:val="a0"/>
    <w:uiPriority w:val="20"/>
    <w:qFormat/>
    <w:rsid w:val="00D14FCE"/>
    <w:rPr>
      <w:i/>
      <w:iCs/>
    </w:rPr>
  </w:style>
  <w:style w:type="character" w:styleId="a7">
    <w:name w:val="Hyperlink"/>
    <w:basedOn w:val="a0"/>
    <w:uiPriority w:val="99"/>
    <w:semiHidden/>
    <w:unhideWhenUsed/>
    <w:rsid w:val="00D14FCE"/>
    <w:rPr>
      <w:color w:val="0000FF"/>
      <w:u w:val="single"/>
    </w:rPr>
  </w:style>
</w:styles>
</file>

<file path=word/webSettings.xml><?xml version="1.0" encoding="utf-8"?>
<w:webSettings xmlns:r="http://schemas.openxmlformats.org/officeDocument/2006/relationships" xmlns:w="http://schemas.openxmlformats.org/wordprocessingml/2006/main">
  <w:divs>
    <w:div w:id="3560669">
      <w:bodyDiv w:val="1"/>
      <w:marLeft w:val="0"/>
      <w:marRight w:val="0"/>
      <w:marTop w:val="0"/>
      <w:marBottom w:val="0"/>
      <w:divBdr>
        <w:top w:val="none" w:sz="0" w:space="0" w:color="auto"/>
        <w:left w:val="none" w:sz="0" w:space="0" w:color="auto"/>
        <w:bottom w:val="none" w:sz="0" w:space="0" w:color="auto"/>
        <w:right w:val="none" w:sz="0" w:space="0" w:color="auto"/>
      </w:divBdr>
    </w:div>
    <w:div w:id="1193150790">
      <w:bodyDiv w:val="1"/>
      <w:marLeft w:val="0"/>
      <w:marRight w:val="0"/>
      <w:marTop w:val="0"/>
      <w:marBottom w:val="0"/>
      <w:divBdr>
        <w:top w:val="none" w:sz="0" w:space="0" w:color="auto"/>
        <w:left w:val="none" w:sz="0" w:space="0" w:color="auto"/>
        <w:bottom w:val="none" w:sz="0" w:space="0" w:color="auto"/>
        <w:right w:val="none" w:sz="0" w:space="0" w:color="auto"/>
      </w:divBdr>
      <w:divsChild>
        <w:div w:id="1216431317">
          <w:marLeft w:val="0"/>
          <w:marRight w:val="0"/>
          <w:marTop w:val="0"/>
          <w:marBottom w:val="0"/>
          <w:divBdr>
            <w:top w:val="none" w:sz="0" w:space="0" w:color="auto"/>
            <w:left w:val="none" w:sz="0" w:space="0" w:color="auto"/>
            <w:bottom w:val="none" w:sz="0" w:space="0" w:color="auto"/>
            <w:right w:val="none" w:sz="0" w:space="0" w:color="auto"/>
          </w:divBdr>
        </w:div>
      </w:divsChild>
    </w:div>
    <w:div w:id="2090106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467</TotalTime>
  <Pages>7</Pages>
  <Words>1930</Words>
  <Characters>11001</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12906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dcterms:created xsi:type="dcterms:W3CDTF">2013-05-15T12:14:00Z</dcterms:created>
  <dcterms:modified xsi:type="dcterms:W3CDTF">2017-02-07T00:34:00Z</dcterms:modified>
</cp:coreProperties>
</file>